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C72C" w14:textId="77777777" w:rsidR="001001D0" w:rsidRDefault="001001D0">
      <w:pPr>
        <w:rPr>
          <w:rFonts w:eastAsia="SimSun" w:hint="eastAsia"/>
          <w:lang w:eastAsia="zh-CN"/>
        </w:rPr>
      </w:pPr>
    </w:p>
    <w:p w14:paraId="61C4B4CE"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52592A29"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41B3533E" w14:textId="77777777" w:rsidR="000B2932" w:rsidRPr="00272394" w:rsidRDefault="000B2932" w:rsidP="001001D0">
      <w:pPr>
        <w:jc w:val="center"/>
        <w:rPr>
          <w:rFonts w:eastAsia="SimSun"/>
          <w:b/>
          <w:sz w:val="8"/>
          <w:szCs w:val="20"/>
          <w:lang w:eastAsia="zh-CN"/>
        </w:rPr>
      </w:pPr>
    </w:p>
    <w:p w14:paraId="178D3E07"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6A4B80F1" w14:textId="77777777" w:rsidTr="00B375E2">
        <w:trPr>
          <w:trHeight w:val="332"/>
          <w:jc w:val="center"/>
        </w:trPr>
        <w:tc>
          <w:tcPr>
            <w:tcW w:w="3305" w:type="dxa"/>
          </w:tcPr>
          <w:p w14:paraId="2091577B" w14:textId="77777777" w:rsidR="00E66FA5" w:rsidRPr="00F61D65" w:rsidRDefault="00E66FA5" w:rsidP="00C34190">
            <w:pPr>
              <w:rPr>
                <w:rFonts w:eastAsia="SimSun"/>
                <w:b/>
                <w:color w:val="FF0000"/>
                <w:lang w:eastAsia="zh-CN"/>
              </w:rPr>
            </w:pPr>
            <w:r w:rsidRPr="00EF3415">
              <w:rPr>
                <w:rFonts w:eastAsia="SimSun"/>
                <w:b/>
                <w:lang w:eastAsia="zh-CN"/>
              </w:rPr>
              <w:t xml:space="preserve">Candidate: </w:t>
            </w:r>
            <w:r>
              <w:rPr>
                <w:rFonts w:eastAsia="SimSun"/>
                <w:b/>
                <w:lang w:eastAsia="zh-CN"/>
              </w:rPr>
              <w:br/>
            </w:r>
            <w:r w:rsidR="00F61D65">
              <w:rPr>
                <w:rFonts w:eastAsia="SimSun"/>
                <w:b/>
                <w:color w:val="FF0000"/>
                <w:lang w:eastAsia="zh-CN"/>
              </w:rPr>
              <w:t>Chris Carlisle</w:t>
            </w:r>
          </w:p>
        </w:tc>
        <w:tc>
          <w:tcPr>
            <w:tcW w:w="3141" w:type="dxa"/>
          </w:tcPr>
          <w:p w14:paraId="02D5C15C" w14:textId="77777777"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467F49" w:rsidRPr="00467F49">
              <w:rPr>
                <w:rFonts w:eastAsia="SimSun"/>
                <w:b/>
                <w:color w:val="FF0000"/>
                <w:lang w:eastAsia="zh-CN"/>
              </w:rPr>
              <w:t>Tom Burks/ITS</w:t>
            </w:r>
          </w:p>
        </w:tc>
        <w:tc>
          <w:tcPr>
            <w:tcW w:w="3223" w:type="dxa"/>
          </w:tcPr>
          <w:p w14:paraId="5D679853" w14:textId="77777777"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467F49" w:rsidRPr="00467F49">
              <w:rPr>
                <w:rFonts w:eastAsia="SimSun"/>
                <w:b/>
                <w:color w:val="FF0000"/>
                <w:lang w:eastAsia="zh-CN"/>
              </w:rPr>
              <w:t>Lakeside Middle School/Forsyth</w:t>
            </w:r>
          </w:p>
        </w:tc>
      </w:tr>
      <w:tr w:rsidR="00783CE8" w:rsidRPr="005F41F6" w14:paraId="03D3CF4F" w14:textId="77777777" w:rsidTr="00754420">
        <w:trPr>
          <w:trHeight w:val="548"/>
          <w:jc w:val="center"/>
        </w:trPr>
        <w:tc>
          <w:tcPr>
            <w:tcW w:w="6446" w:type="dxa"/>
            <w:gridSpan w:val="2"/>
          </w:tcPr>
          <w:p w14:paraId="6D9E97C2" w14:textId="77777777" w:rsidR="00783CE8" w:rsidRPr="00467F49" w:rsidRDefault="00783CE8" w:rsidP="00467F49">
            <w:pPr>
              <w:rPr>
                <w:color w:val="FF0000"/>
              </w:rPr>
            </w:pPr>
            <w:r>
              <w:rPr>
                <w:lang w:eastAsia="zh-CN"/>
              </w:rPr>
              <w:t>Course:</w:t>
            </w:r>
            <w:r>
              <w:rPr>
                <w:sz w:val="28"/>
                <w:szCs w:val="28"/>
                <w:lang w:eastAsia="zh-CN"/>
              </w:rPr>
              <w:br/>
            </w:r>
            <w:r w:rsidR="00467F49">
              <w:rPr>
                <w:color w:val="FF0000"/>
              </w:rPr>
              <w:t>ITEC 7445</w:t>
            </w:r>
          </w:p>
        </w:tc>
        <w:tc>
          <w:tcPr>
            <w:tcW w:w="3223" w:type="dxa"/>
          </w:tcPr>
          <w:p w14:paraId="7830D121" w14:textId="77777777" w:rsidR="00783CE8" w:rsidRDefault="00783CE8" w:rsidP="00467F49">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467F49" w:rsidRPr="00467F49">
              <w:rPr>
                <w:rFonts w:eastAsia="SimSun"/>
                <w:b/>
                <w:color w:val="FF0000"/>
                <w:sz w:val="28"/>
                <w:szCs w:val="28"/>
                <w:lang w:eastAsia="zh-CN"/>
              </w:rPr>
              <w:t>Dr. Julie Moore/Fall ‘13</w:t>
            </w:r>
          </w:p>
        </w:tc>
      </w:tr>
    </w:tbl>
    <w:p w14:paraId="6FC4C7F6" w14:textId="77777777" w:rsidR="00210604" w:rsidRDefault="00210604">
      <w:pPr>
        <w:rPr>
          <w:rFonts w:eastAsia="SimSun"/>
          <w:b/>
          <w:sz w:val="28"/>
          <w:szCs w:val="28"/>
          <w:lang w:eastAsia="zh-CN"/>
        </w:rPr>
      </w:pPr>
      <w:r>
        <w:rPr>
          <w:rFonts w:eastAsia="SimSun"/>
          <w:b/>
          <w:sz w:val="28"/>
          <w:szCs w:val="28"/>
          <w:lang w:eastAsia="zh-CN"/>
        </w:rPr>
        <w:tab/>
      </w:r>
      <w:r w:rsidR="00467F49">
        <w:rPr>
          <w:rFonts w:eastAsia="SimSun"/>
          <w:b/>
          <w:sz w:val="28"/>
          <w:szCs w:val="28"/>
          <w:lang w:eastAsia="zh-CN"/>
        </w:rPr>
        <w:t>/</w:t>
      </w:r>
    </w:p>
    <w:p w14:paraId="6B382665"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6425DE9C"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14:paraId="1BD9F27F"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57BF5652" w14:textId="77777777" w:rsidTr="00E46952">
        <w:trPr>
          <w:trHeight w:val="295"/>
          <w:jc w:val="center"/>
        </w:trPr>
        <w:tc>
          <w:tcPr>
            <w:tcW w:w="1458" w:type="dxa"/>
            <w:shd w:val="clear" w:color="auto" w:fill="D9D9D9"/>
            <w:vAlign w:val="center"/>
          </w:tcPr>
          <w:p w14:paraId="1338B43A"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0166D07E"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605926D2"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57333735"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62D9C74A"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795660F7" w14:textId="77777777" w:rsidTr="00E46952">
        <w:trPr>
          <w:trHeight w:val="1952"/>
          <w:jc w:val="center"/>
        </w:trPr>
        <w:tc>
          <w:tcPr>
            <w:tcW w:w="1458" w:type="dxa"/>
          </w:tcPr>
          <w:p w14:paraId="625F6BF7" w14:textId="63DB02E5" w:rsidR="00E46952" w:rsidRDefault="00DD2D01" w:rsidP="003D49DD">
            <w:pPr>
              <w:rPr>
                <w:rFonts w:eastAsia="SimSun"/>
                <w:sz w:val="20"/>
                <w:szCs w:val="20"/>
                <w:lang w:eastAsia="zh-CN"/>
              </w:rPr>
            </w:pPr>
            <w:r>
              <w:rPr>
                <w:rFonts w:eastAsia="SimSun"/>
                <w:sz w:val="20"/>
                <w:szCs w:val="20"/>
                <w:lang w:eastAsia="zh-CN"/>
              </w:rPr>
              <w:t>Aug. 26</w:t>
            </w:r>
          </w:p>
          <w:p w14:paraId="01BDDD51" w14:textId="2A2985C0" w:rsidR="00B6673E" w:rsidRDefault="00DD2D01" w:rsidP="003D49DD">
            <w:pPr>
              <w:rPr>
                <w:rFonts w:eastAsia="SimSun"/>
                <w:sz w:val="20"/>
                <w:szCs w:val="20"/>
                <w:lang w:eastAsia="zh-CN"/>
              </w:rPr>
            </w:pPr>
            <w:r>
              <w:rPr>
                <w:rFonts w:eastAsia="SimSun"/>
                <w:sz w:val="20"/>
                <w:szCs w:val="20"/>
                <w:lang w:eastAsia="zh-CN"/>
              </w:rPr>
              <w:t>Sept. 9</w:t>
            </w:r>
          </w:p>
          <w:p w14:paraId="6BE02631" w14:textId="4A84F196" w:rsidR="00B6673E" w:rsidRDefault="00DD2D01" w:rsidP="003D49DD">
            <w:pPr>
              <w:rPr>
                <w:rFonts w:eastAsia="SimSun"/>
                <w:sz w:val="20"/>
                <w:szCs w:val="20"/>
                <w:lang w:eastAsia="zh-CN"/>
              </w:rPr>
            </w:pPr>
            <w:r>
              <w:rPr>
                <w:rFonts w:eastAsia="SimSun"/>
                <w:sz w:val="20"/>
                <w:szCs w:val="20"/>
                <w:lang w:eastAsia="zh-CN"/>
              </w:rPr>
              <w:t>Sept. 16</w:t>
            </w:r>
          </w:p>
          <w:p w14:paraId="112627BB" w14:textId="26E3A675" w:rsidR="00B6673E" w:rsidRDefault="00DD2D01" w:rsidP="003D49DD">
            <w:pPr>
              <w:rPr>
                <w:rFonts w:eastAsia="SimSun"/>
                <w:sz w:val="20"/>
                <w:szCs w:val="20"/>
                <w:lang w:eastAsia="zh-CN"/>
              </w:rPr>
            </w:pPr>
            <w:r>
              <w:rPr>
                <w:rFonts w:eastAsia="SimSun"/>
                <w:sz w:val="20"/>
                <w:szCs w:val="20"/>
                <w:lang w:eastAsia="zh-CN"/>
              </w:rPr>
              <w:t>Sept. 30</w:t>
            </w:r>
          </w:p>
          <w:p w14:paraId="7FCEFA23" w14:textId="7DC002F1" w:rsidR="00B6673E" w:rsidRPr="00B405FD" w:rsidRDefault="00DD2D01" w:rsidP="003D49DD">
            <w:pPr>
              <w:rPr>
                <w:rFonts w:eastAsia="SimSun"/>
                <w:sz w:val="20"/>
                <w:szCs w:val="20"/>
                <w:lang w:eastAsia="zh-CN"/>
              </w:rPr>
            </w:pPr>
            <w:r>
              <w:rPr>
                <w:rFonts w:eastAsia="SimSun"/>
                <w:sz w:val="20"/>
                <w:szCs w:val="20"/>
                <w:lang w:eastAsia="zh-CN"/>
              </w:rPr>
              <w:t>Oct. 1</w:t>
            </w:r>
          </w:p>
        </w:tc>
        <w:tc>
          <w:tcPr>
            <w:tcW w:w="5760" w:type="dxa"/>
          </w:tcPr>
          <w:p w14:paraId="51025C9B" w14:textId="5B925DD5" w:rsidR="00CF29D6" w:rsidRPr="00DD2D01" w:rsidRDefault="00B6673E" w:rsidP="00CF29D6">
            <w:pPr>
              <w:pStyle w:val="Default"/>
              <w:rPr>
                <w:rFonts w:ascii="Times New Roman" w:hAnsi="Times New Roman" w:cs="Times New Roman"/>
                <w:sz w:val="20"/>
                <w:szCs w:val="20"/>
              </w:rPr>
            </w:pPr>
            <w:r w:rsidRPr="00DD2D01">
              <w:rPr>
                <w:rFonts w:ascii="Times New Roman" w:eastAsia="SimSun" w:hAnsi="Times New Roman" w:cs="Times New Roman"/>
                <w:sz w:val="20"/>
                <w:szCs w:val="20"/>
                <w:lang w:eastAsia="zh-CN"/>
              </w:rPr>
              <w:t>I am helping a special education student learn to use a computer and word processor to assist with h</w:t>
            </w:r>
            <w:r w:rsidR="00CF29D6" w:rsidRPr="00DD2D01">
              <w:rPr>
                <w:rFonts w:ascii="Times New Roman" w:eastAsia="SimSun" w:hAnsi="Times New Roman" w:cs="Times New Roman"/>
                <w:sz w:val="20"/>
                <w:szCs w:val="20"/>
                <w:lang w:eastAsia="zh-CN"/>
              </w:rPr>
              <w:t xml:space="preserve">is writing skills. The goal set forth in this student’s IEP is that this student </w:t>
            </w:r>
            <w:r w:rsidR="00CF29D6" w:rsidRPr="00DD2D01">
              <w:rPr>
                <w:rFonts w:ascii="Times New Roman" w:hAnsi="Times New Roman" w:cs="Times New Roman"/>
                <w:sz w:val="20"/>
                <w:szCs w:val="20"/>
              </w:rPr>
              <w:t xml:space="preserve">will self-edit his pieces for accurate capitalization, punctuation, </w:t>
            </w:r>
            <w:r w:rsidR="00CF29D6" w:rsidRPr="00DD2D01">
              <w:rPr>
                <w:rFonts w:ascii="Times New Roman" w:hAnsi="Times New Roman" w:cs="Times New Roman"/>
                <w:sz w:val="20"/>
                <w:szCs w:val="20"/>
              </w:rPr>
              <w:t>and</w:t>
            </w:r>
            <w:r w:rsidR="00DD2D01">
              <w:rPr>
                <w:rFonts w:ascii="Times New Roman" w:hAnsi="Times New Roman" w:cs="Times New Roman"/>
                <w:sz w:val="20"/>
                <w:szCs w:val="20"/>
              </w:rPr>
              <w:t xml:space="preserve"> grammar in 85% of sentences. This student</w:t>
            </w:r>
            <w:r w:rsidR="00CF29D6" w:rsidRPr="00DD2D01">
              <w:rPr>
                <w:rFonts w:ascii="Times New Roman" w:hAnsi="Times New Roman" w:cs="Times New Roman"/>
                <w:sz w:val="20"/>
                <w:szCs w:val="20"/>
              </w:rPr>
              <w:t xml:space="preserve"> will also learn to independently write a multi-paragraph piece with an introduction, body</w:t>
            </w:r>
            <w:bookmarkStart w:id="0" w:name="_GoBack"/>
            <w:bookmarkEnd w:id="0"/>
            <w:r w:rsidR="00CF29D6" w:rsidRPr="00DD2D01">
              <w:rPr>
                <w:rFonts w:ascii="Times New Roman" w:hAnsi="Times New Roman" w:cs="Times New Roman"/>
                <w:sz w:val="20"/>
                <w:szCs w:val="20"/>
              </w:rPr>
              <w:t xml:space="preserve"> of supporting details written with a logical flow, and a conclusion. </w:t>
            </w:r>
          </w:p>
          <w:p w14:paraId="62A79474" w14:textId="77777777" w:rsidR="00CF29D6" w:rsidRPr="00CF29D6" w:rsidRDefault="00CF29D6" w:rsidP="00CF29D6">
            <w:pPr>
              <w:pStyle w:val="Default"/>
              <w:rPr>
                <w:sz w:val="20"/>
                <w:szCs w:val="20"/>
              </w:rPr>
            </w:pPr>
          </w:p>
          <w:p w14:paraId="51F7006E" w14:textId="77777777" w:rsidR="00E46952" w:rsidRPr="00B405FD" w:rsidRDefault="00E46952" w:rsidP="00CF29D6">
            <w:pPr>
              <w:rPr>
                <w:rFonts w:eastAsia="SimSun"/>
                <w:sz w:val="20"/>
                <w:szCs w:val="20"/>
                <w:lang w:eastAsia="zh-CN"/>
              </w:rPr>
            </w:pPr>
          </w:p>
        </w:tc>
        <w:tc>
          <w:tcPr>
            <w:tcW w:w="2406" w:type="dxa"/>
          </w:tcPr>
          <w:p w14:paraId="0BD85115" w14:textId="39FCBE51" w:rsidR="00E46952" w:rsidRPr="00B405FD" w:rsidRDefault="00606907" w:rsidP="0041253C">
            <w:pPr>
              <w:rPr>
                <w:rFonts w:eastAsia="SimSun"/>
                <w:sz w:val="20"/>
                <w:szCs w:val="20"/>
                <w:lang w:eastAsia="zh-CN"/>
              </w:rPr>
            </w:pPr>
            <w:r>
              <w:rPr>
                <w:rFonts w:eastAsia="SimSun"/>
                <w:sz w:val="20"/>
                <w:szCs w:val="20"/>
                <w:lang w:eastAsia="zh-CN"/>
              </w:rPr>
              <w:t>ISTE – 2a</w:t>
            </w:r>
            <w:r w:rsidR="00DB5C3F">
              <w:rPr>
                <w:rFonts w:eastAsia="SimSun"/>
                <w:sz w:val="20"/>
                <w:szCs w:val="20"/>
                <w:lang w:eastAsia="zh-CN"/>
              </w:rPr>
              <w:t>, 2c, 3d</w:t>
            </w:r>
          </w:p>
        </w:tc>
        <w:tc>
          <w:tcPr>
            <w:tcW w:w="3192" w:type="dxa"/>
            <w:vMerge w:val="restart"/>
          </w:tcPr>
          <w:p w14:paraId="04AB534C" w14:textId="77777777" w:rsidR="00E46952" w:rsidRPr="00890E62" w:rsidRDefault="00E46952" w:rsidP="00C34190">
            <w:pPr>
              <w:rPr>
                <w:rFonts w:eastAsia="SimSun"/>
                <w:sz w:val="20"/>
                <w:szCs w:val="20"/>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3BA734B8" w14:textId="77777777" w:rsidR="00BE5CF1" w:rsidRDefault="00BE5CF1" w:rsidP="00C34190">
            <w:pPr>
              <w:rPr>
                <w:rFonts w:eastAsia="SimSun"/>
                <w:sz w:val="20"/>
                <w:szCs w:val="20"/>
                <w:lang w:eastAsia="zh-CN"/>
              </w:rPr>
            </w:pPr>
            <w:r>
              <w:rPr>
                <w:rFonts w:eastAsia="SimSun"/>
                <w:sz w:val="20"/>
                <w:szCs w:val="20"/>
                <w:lang w:eastAsia="zh-CN"/>
              </w:rPr>
              <w:t xml:space="preserve">I spent part of each week helping one of my current IEP students. </w:t>
            </w:r>
          </w:p>
          <w:p w14:paraId="189E53D5" w14:textId="77777777" w:rsidR="00E46952" w:rsidRPr="00890E62" w:rsidRDefault="00DB5C3F" w:rsidP="00C34190">
            <w:pPr>
              <w:rPr>
                <w:rFonts w:eastAsia="SimSun"/>
                <w:sz w:val="20"/>
                <w:szCs w:val="20"/>
                <w:lang w:eastAsia="zh-CN"/>
              </w:rPr>
            </w:pPr>
            <w:r>
              <w:rPr>
                <w:rFonts w:eastAsia="SimSun"/>
                <w:sz w:val="20"/>
                <w:szCs w:val="20"/>
                <w:lang w:eastAsia="zh-CN"/>
              </w:rPr>
              <w:t>In</w:t>
            </w:r>
            <w:r w:rsidR="00BE5CF1">
              <w:rPr>
                <w:rFonts w:eastAsia="SimSun"/>
                <w:sz w:val="20"/>
                <w:szCs w:val="20"/>
                <w:lang w:eastAsia="zh-CN"/>
              </w:rPr>
              <w:t xml:space="preserve"> completing the fieldwork for </w:t>
            </w:r>
            <w:r>
              <w:rPr>
                <w:rFonts w:eastAsia="SimSun"/>
                <w:sz w:val="20"/>
                <w:szCs w:val="20"/>
                <w:lang w:eastAsia="zh-CN"/>
              </w:rPr>
              <w:t xml:space="preserve">this class, I learned that students with </w:t>
            </w:r>
            <w:r w:rsidR="00BE5CF1">
              <w:rPr>
                <w:rFonts w:eastAsia="SimSun"/>
                <w:sz w:val="20"/>
                <w:szCs w:val="20"/>
                <w:lang w:eastAsia="zh-CN"/>
              </w:rPr>
              <w:t xml:space="preserve">certain </w:t>
            </w:r>
            <w:r>
              <w:rPr>
                <w:rFonts w:eastAsia="SimSun"/>
                <w:sz w:val="20"/>
                <w:szCs w:val="20"/>
                <w:lang w:eastAsia="zh-CN"/>
              </w:rPr>
              <w:t xml:space="preserve">disabilities can use common productivity software as assistive technology devices. </w:t>
            </w:r>
            <w:r w:rsidR="00BE5CF1">
              <w:rPr>
                <w:rFonts w:eastAsia="SimSun"/>
                <w:sz w:val="20"/>
                <w:szCs w:val="20"/>
                <w:lang w:eastAsia="zh-CN"/>
              </w:rPr>
              <w:t xml:space="preserve">Microsoft Word combined with a “novice” level of keyboarding ability can absolutely help struggling writers by prompting their self- editing. </w:t>
            </w:r>
          </w:p>
          <w:p w14:paraId="0D02D5D1" w14:textId="77777777" w:rsidR="00E46952" w:rsidRPr="00890E62" w:rsidRDefault="00E46952" w:rsidP="00C34190">
            <w:pPr>
              <w:rPr>
                <w:rFonts w:eastAsia="SimSun"/>
                <w:sz w:val="20"/>
                <w:szCs w:val="20"/>
                <w:lang w:eastAsia="zh-CN"/>
              </w:rPr>
            </w:pPr>
          </w:p>
          <w:p w14:paraId="40D178AF" w14:textId="77777777" w:rsidR="00E4695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3CDFB1FF" w14:textId="73AEAEFE" w:rsidR="0041253C" w:rsidRDefault="0041253C" w:rsidP="00C34190">
            <w:pPr>
              <w:rPr>
                <w:rFonts w:eastAsia="SimSun"/>
                <w:sz w:val="18"/>
                <w:lang w:eastAsia="zh-CN"/>
              </w:rPr>
            </w:pPr>
          </w:p>
          <w:p w14:paraId="78E20550" w14:textId="27FC5BDC" w:rsidR="00DD2D01" w:rsidRPr="00DD2D01" w:rsidRDefault="00DD2D01" w:rsidP="00DD2D01">
            <w:pPr>
              <w:rPr>
                <w:sz w:val="20"/>
                <w:szCs w:val="20"/>
                <w:shd w:val="clear" w:color="auto" w:fill="FFFFFF"/>
              </w:rPr>
            </w:pPr>
            <w:r w:rsidRPr="00DD2D01">
              <w:rPr>
                <w:sz w:val="20"/>
                <w:szCs w:val="20"/>
                <w:shd w:val="clear" w:color="auto" w:fill="FFFFFF"/>
              </w:rPr>
              <w:t>Technology coaches must be able to model the implement technology-enhanced</w:t>
            </w:r>
            <w:r>
              <w:rPr>
                <w:sz w:val="20"/>
                <w:szCs w:val="20"/>
                <w:shd w:val="clear" w:color="auto" w:fill="FFFFFF"/>
              </w:rPr>
              <w:t xml:space="preserve"> l</w:t>
            </w:r>
            <w:r w:rsidRPr="00DD2D01">
              <w:rPr>
                <w:sz w:val="20"/>
                <w:szCs w:val="20"/>
                <w:shd w:val="clear" w:color="auto" w:fill="FFFFFF"/>
              </w:rPr>
              <w:t>earning experiences that are aligned to content and technology standards. Through this learning experience I implemented and modeled word processing skills for my student in our weekly</w:t>
            </w:r>
            <w:r>
              <w:rPr>
                <w:sz w:val="20"/>
                <w:szCs w:val="20"/>
                <w:shd w:val="clear" w:color="auto" w:fill="FFFFFF"/>
              </w:rPr>
              <w:t xml:space="preserve"> meetings. As his</w:t>
            </w:r>
            <w:r w:rsidRPr="00DD2D01">
              <w:rPr>
                <w:sz w:val="20"/>
                <w:szCs w:val="20"/>
                <w:shd w:val="clear" w:color="auto" w:fill="FFFFFF"/>
              </w:rPr>
              <w:t xml:space="preserve"> skill and knowledge base improved he gained confidence in his abilities to improve his writing. He was also able to carry over these newly acquired skills into the re</w:t>
            </w:r>
            <w:r>
              <w:rPr>
                <w:sz w:val="20"/>
                <w:szCs w:val="20"/>
                <w:shd w:val="clear" w:color="auto" w:fill="FFFFFF"/>
              </w:rPr>
              <w:t>gular education classroom. He</w:t>
            </w:r>
            <w:r w:rsidRPr="00DD2D01">
              <w:rPr>
                <w:sz w:val="20"/>
                <w:szCs w:val="20"/>
                <w:shd w:val="clear" w:color="auto" w:fill="FFFFFF"/>
              </w:rPr>
              <w:t xml:space="preserve"> completed two projects on his own at home with Microsoft Office products. His enthusiasm for writing and self-editing has increased. </w:t>
            </w:r>
          </w:p>
          <w:p w14:paraId="11F2C2CE" w14:textId="77777777" w:rsidR="00DD2D01" w:rsidRPr="00DD2D01" w:rsidRDefault="00DD2D01" w:rsidP="00DD2D01">
            <w:pPr>
              <w:rPr>
                <w:sz w:val="20"/>
                <w:szCs w:val="20"/>
                <w:shd w:val="clear" w:color="auto" w:fill="FFFFFF"/>
              </w:rPr>
            </w:pPr>
          </w:p>
          <w:p w14:paraId="57CDEC11" w14:textId="02B2C5ED" w:rsidR="00E46952" w:rsidRPr="00890E62" w:rsidRDefault="00DD2D01" w:rsidP="00C34190">
            <w:pPr>
              <w:rPr>
                <w:rFonts w:eastAsia="SimSun"/>
                <w:sz w:val="18"/>
                <w:lang w:eastAsia="zh-CN"/>
              </w:rPr>
            </w:pPr>
            <w:r w:rsidRPr="00DD2D01">
              <w:rPr>
                <w:sz w:val="20"/>
                <w:szCs w:val="20"/>
                <w:shd w:val="clear" w:color="auto" w:fill="FFFFFF"/>
              </w:rPr>
              <w:t>Technology coaches should also be able to facilitate assistive technologies to support students who could benefit from these devices. My student and I took a desktop computer and a word processing program and turned into a device to help meet his writing goals set forth in his IEP, and he some valuable digital resource skills along the way.</w:t>
            </w:r>
          </w:p>
          <w:p w14:paraId="11E62517" w14:textId="77777777" w:rsidR="00E46952" w:rsidRPr="00890E62" w:rsidRDefault="00E46952" w:rsidP="00C34190">
            <w:pPr>
              <w:rPr>
                <w:rFonts w:eastAsia="SimSun"/>
                <w:sz w:val="18"/>
                <w:lang w:eastAsia="zh-CN"/>
              </w:rPr>
            </w:pPr>
          </w:p>
          <w:p w14:paraId="45299FD3" w14:textId="77777777" w:rsidR="00E46952" w:rsidRPr="00890E62" w:rsidRDefault="00E46952" w:rsidP="00C34190">
            <w:pPr>
              <w:rPr>
                <w:rFonts w:eastAsia="SimSun"/>
                <w:sz w:val="18"/>
                <w:lang w:eastAsia="zh-CN"/>
              </w:rPr>
            </w:pPr>
          </w:p>
          <w:p w14:paraId="68E52B88" w14:textId="77777777"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3AC3DDFE" w14:textId="481C656E" w:rsidR="00783CE8" w:rsidRPr="00DD2D01" w:rsidRDefault="00DD2D01" w:rsidP="00C34190">
            <w:pPr>
              <w:rPr>
                <w:rFonts w:eastAsia="SimSun"/>
                <w:sz w:val="20"/>
                <w:szCs w:val="20"/>
                <w:lang w:eastAsia="zh-CN"/>
              </w:rPr>
            </w:pPr>
            <w:r>
              <w:rPr>
                <w:rFonts w:eastAsia="SimSun"/>
                <w:sz w:val="20"/>
                <w:szCs w:val="20"/>
                <w:lang w:eastAsia="zh-CN"/>
              </w:rPr>
              <w:t>This field experience helped improve student learning. The student I worked with improved his writing and gained valuable computer skills in the process. The impact of our time together can be assessed through formative and summative classroom assessment, and through ELA CRCT score, and through his performance on the 6</w:t>
            </w:r>
            <w:r w:rsidRPr="00DD2D01">
              <w:rPr>
                <w:rFonts w:eastAsia="SimSun"/>
                <w:sz w:val="20"/>
                <w:szCs w:val="20"/>
                <w:vertAlign w:val="superscript"/>
                <w:lang w:eastAsia="zh-CN"/>
              </w:rPr>
              <w:t>th</w:t>
            </w:r>
            <w:r>
              <w:rPr>
                <w:rFonts w:eastAsia="SimSun"/>
                <w:sz w:val="20"/>
                <w:szCs w:val="20"/>
                <w:lang w:eastAsia="zh-CN"/>
              </w:rPr>
              <w:t xml:space="preserve"> grade writing test. </w:t>
            </w:r>
          </w:p>
          <w:p w14:paraId="07282E19" w14:textId="77777777" w:rsidR="0035099A" w:rsidRPr="00890E62" w:rsidRDefault="0035099A" w:rsidP="00C34190">
            <w:pPr>
              <w:rPr>
                <w:rFonts w:eastAsia="SimSun"/>
                <w:sz w:val="18"/>
                <w:lang w:eastAsia="zh-CN"/>
              </w:rPr>
            </w:pPr>
          </w:p>
          <w:p w14:paraId="2B7D19E0" w14:textId="77777777" w:rsidR="00E46952" w:rsidRPr="00890E62" w:rsidRDefault="00E46952" w:rsidP="00C34190">
            <w:pPr>
              <w:rPr>
                <w:rFonts w:eastAsia="SimSun"/>
                <w:sz w:val="20"/>
                <w:szCs w:val="20"/>
                <w:lang w:eastAsia="zh-CN"/>
              </w:rPr>
            </w:pPr>
          </w:p>
        </w:tc>
      </w:tr>
      <w:tr w:rsidR="00E46952" w:rsidRPr="00B405FD" w14:paraId="2A75AAA9" w14:textId="77777777" w:rsidTr="00E46952">
        <w:trPr>
          <w:trHeight w:val="3382"/>
          <w:jc w:val="center"/>
        </w:trPr>
        <w:tc>
          <w:tcPr>
            <w:tcW w:w="9624" w:type="dxa"/>
            <w:gridSpan w:val="3"/>
            <w:tcBorders>
              <w:bottom w:val="single" w:sz="4" w:space="0" w:color="auto"/>
            </w:tcBorders>
          </w:tcPr>
          <w:p w14:paraId="01D2E596"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2B11EFFF" w14:textId="77777777" w:rsidTr="00E46952">
              <w:trPr>
                <w:trHeight w:val="520"/>
                <w:jc w:val="center"/>
              </w:trPr>
              <w:tc>
                <w:tcPr>
                  <w:tcW w:w="9622" w:type="dxa"/>
                  <w:gridSpan w:val="9"/>
                </w:tcPr>
                <w:p w14:paraId="12BE56BB" w14:textId="77777777" w:rsidR="00E46952" w:rsidRPr="005F41F6" w:rsidRDefault="00E46952"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627B6F23" w14:textId="77777777" w:rsidTr="00E46952">
              <w:trPr>
                <w:trHeight w:val="276"/>
                <w:jc w:val="center"/>
              </w:trPr>
              <w:tc>
                <w:tcPr>
                  <w:tcW w:w="3207" w:type="dxa"/>
                </w:tcPr>
                <w:p w14:paraId="6A30CC9F"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D26D86F" w14:textId="77777777" w:rsidR="00E46952" w:rsidRPr="005F41F6" w:rsidRDefault="00E46952" w:rsidP="00E46952">
                  <w:pPr>
                    <w:jc w:val="center"/>
                    <w:rPr>
                      <w:rFonts w:eastAsia="SimSun" w:hint="eastAsia"/>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064A1104" w14:textId="77777777" w:rsidR="00E46952" w:rsidRPr="005F41F6" w:rsidRDefault="00E46952" w:rsidP="00E46952">
                  <w:pPr>
                    <w:jc w:val="center"/>
                    <w:rPr>
                      <w:rFonts w:eastAsia="SimSun" w:hint="eastAsia"/>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7DB4D54E" w14:textId="77777777" w:rsidTr="00E46952">
              <w:trPr>
                <w:trHeight w:val="230"/>
                <w:jc w:val="center"/>
              </w:trPr>
              <w:tc>
                <w:tcPr>
                  <w:tcW w:w="3207" w:type="dxa"/>
                </w:tcPr>
                <w:p w14:paraId="346383C2" w14:textId="77777777" w:rsidR="00E46952" w:rsidRPr="005F41F6" w:rsidRDefault="00E46952" w:rsidP="00E46952">
                  <w:pPr>
                    <w:rPr>
                      <w:rFonts w:eastAsia="SimSun" w:hint="eastAsia"/>
                      <w:sz w:val="20"/>
                      <w:szCs w:val="20"/>
                      <w:lang w:eastAsia="zh-CN"/>
                    </w:rPr>
                  </w:pPr>
                </w:p>
              </w:tc>
              <w:tc>
                <w:tcPr>
                  <w:tcW w:w="801" w:type="dxa"/>
                  <w:tcBorders>
                    <w:bottom w:val="single" w:sz="4" w:space="0" w:color="auto"/>
                  </w:tcBorders>
                </w:tcPr>
                <w:p w14:paraId="68C26E7C"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0615700E"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F7876DD"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B74FBD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61ED3A65" w14:textId="77777777" w:rsidR="00E46952" w:rsidRPr="005F41F6" w:rsidRDefault="00E46952" w:rsidP="00E46952">
                  <w:pPr>
                    <w:jc w:val="center"/>
                    <w:rPr>
                      <w:rFonts w:eastAsia="SimSun" w:hint="eastAsia"/>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64E61ABE" w14:textId="77777777"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A9CD3FF" w14:textId="77777777"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1D7DC9D6" w14:textId="77777777"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9-12</w:t>
                  </w:r>
                </w:p>
              </w:tc>
            </w:tr>
            <w:tr w:rsidR="00E46952" w:rsidRPr="005F41F6" w14:paraId="7B69842D" w14:textId="77777777" w:rsidTr="00E46952">
              <w:trPr>
                <w:trHeight w:val="230"/>
                <w:jc w:val="center"/>
              </w:trPr>
              <w:tc>
                <w:tcPr>
                  <w:tcW w:w="3207" w:type="dxa"/>
                </w:tcPr>
                <w:p w14:paraId="1D6804E1"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3A8FE2D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CFD0C7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2D344C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E03996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B210D50" w14:textId="77777777" w:rsidR="00E46952" w:rsidRPr="005F41F6" w:rsidRDefault="00E46952" w:rsidP="00E46952">
                  <w:pPr>
                    <w:jc w:val="center"/>
                    <w:rPr>
                      <w:rFonts w:eastAsia="SimSun" w:hint="eastAsia"/>
                      <w:sz w:val="20"/>
                      <w:szCs w:val="20"/>
                      <w:lang w:eastAsia="zh-CN"/>
                    </w:rPr>
                  </w:pPr>
                </w:p>
              </w:tc>
              <w:tc>
                <w:tcPr>
                  <w:tcW w:w="802" w:type="dxa"/>
                  <w:shd w:val="pct10" w:color="auto" w:fill="auto"/>
                </w:tcPr>
                <w:p w14:paraId="7E088A6E" w14:textId="77777777" w:rsidR="00E46952" w:rsidRPr="005F41F6" w:rsidRDefault="00E46952" w:rsidP="00E46952">
                  <w:pPr>
                    <w:jc w:val="center"/>
                    <w:rPr>
                      <w:rFonts w:eastAsia="SimSun" w:hint="eastAsia"/>
                      <w:sz w:val="20"/>
                      <w:szCs w:val="20"/>
                      <w:lang w:eastAsia="zh-CN"/>
                    </w:rPr>
                  </w:pPr>
                </w:p>
              </w:tc>
              <w:tc>
                <w:tcPr>
                  <w:tcW w:w="802" w:type="dxa"/>
                  <w:shd w:val="pct10" w:color="auto" w:fill="auto"/>
                </w:tcPr>
                <w:p w14:paraId="28B38C08" w14:textId="77777777" w:rsidR="00E46952" w:rsidRPr="005F41F6" w:rsidRDefault="00E46952" w:rsidP="00E46952">
                  <w:pPr>
                    <w:jc w:val="center"/>
                    <w:rPr>
                      <w:rFonts w:eastAsia="SimSun" w:hint="eastAsia"/>
                      <w:sz w:val="20"/>
                      <w:szCs w:val="20"/>
                      <w:lang w:eastAsia="zh-CN"/>
                    </w:rPr>
                  </w:pPr>
                </w:p>
              </w:tc>
              <w:tc>
                <w:tcPr>
                  <w:tcW w:w="802" w:type="dxa"/>
                  <w:shd w:val="pct10" w:color="auto" w:fill="auto"/>
                </w:tcPr>
                <w:p w14:paraId="0B0FE24E" w14:textId="77777777" w:rsidR="00E46952" w:rsidRPr="005F41F6" w:rsidRDefault="00E46952" w:rsidP="00E46952">
                  <w:pPr>
                    <w:jc w:val="center"/>
                    <w:rPr>
                      <w:rFonts w:eastAsia="SimSun" w:hint="eastAsia"/>
                      <w:sz w:val="20"/>
                      <w:szCs w:val="20"/>
                      <w:lang w:eastAsia="zh-CN"/>
                    </w:rPr>
                  </w:pPr>
                </w:p>
              </w:tc>
            </w:tr>
            <w:tr w:rsidR="00E46952" w:rsidRPr="005F41F6" w14:paraId="0ED36270" w14:textId="77777777" w:rsidTr="00E46952">
              <w:trPr>
                <w:trHeight w:val="230"/>
                <w:jc w:val="center"/>
              </w:trPr>
              <w:tc>
                <w:tcPr>
                  <w:tcW w:w="3207" w:type="dxa"/>
                </w:tcPr>
                <w:p w14:paraId="1A00BB3F"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91C0DF8" w14:textId="77777777" w:rsidR="00E46952" w:rsidRPr="005F41F6" w:rsidRDefault="00E46952" w:rsidP="00E46952">
                  <w:pPr>
                    <w:jc w:val="center"/>
                    <w:rPr>
                      <w:rFonts w:eastAsia="SimSun"/>
                      <w:sz w:val="20"/>
                      <w:szCs w:val="20"/>
                      <w:lang w:eastAsia="zh-CN"/>
                    </w:rPr>
                  </w:pPr>
                </w:p>
              </w:tc>
              <w:tc>
                <w:tcPr>
                  <w:tcW w:w="802" w:type="dxa"/>
                </w:tcPr>
                <w:p w14:paraId="3450B1C5" w14:textId="77777777" w:rsidR="00E46952" w:rsidRPr="005F41F6" w:rsidRDefault="00E46952" w:rsidP="00E46952">
                  <w:pPr>
                    <w:jc w:val="center"/>
                    <w:rPr>
                      <w:rFonts w:eastAsia="SimSun"/>
                      <w:sz w:val="20"/>
                      <w:szCs w:val="20"/>
                      <w:lang w:eastAsia="zh-CN"/>
                    </w:rPr>
                  </w:pPr>
                </w:p>
              </w:tc>
              <w:tc>
                <w:tcPr>
                  <w:tcW w:w="802" w:type="dxa"/>
                </w:tcPr>
                <w:p w14:paraId="16C0A1C5" w14:textId="77777777" w:rsidR="00E46952" w:rsidRPr="005F41F6" w:rsidRDefault="00E46952" w:rsidP="00E46952">
                  <w:pPr>
                    <w:jc w:val="center"/>
                    <w:rPr>
                      <w:rFonts w:eastAsia="SimSun"/>
                      <w:sz w:val="20"/>
                      <w:szCs w:val="20"/>
                      <w:lang w:eastAsia="zh-CN"/>
                    </w:rPr>
                  </w:pPr>
                </w:p>
              </w:tc>
              <w:tc>
                <w:tcPr>
                  <w:tcW w:w="802" w:type="dxa"/>
                </w:tcPr>
                <w:p w14:paraId="770AB5D0" w14:textId="77777777" w:rsidR="00E46952" w:rsidRPr="005F41F6" w:rsidRDefault="00E46952" w:rsidP="00E46952">
                  <w:pPr>
                    <w:jc w:val="center"/>
                    <w:rPr>
                      <w:rFonts w:eastAsia="SimSun"/>
                      <w:sz w:val="20"/>
                      <w:szCs w:val="20"/>
                      <w:lang w:eastAsia="zh-CN"/>
                    </w:rPr>
                  </w:pPr>
                </w:p>
              </w:tc>
              <w:tc>
                <w:tcPr>
                  <w:tcW w:w="802" w:type="dxa"/>
                </w:tcPr>
                <w:p w14:paraId="70EDF60E" w14:textId="77777777" w:rsidR="00E46952" w:rsidRPr="005F41F6" w:rsidRDefault="00E46952" w:rsidP="00E46952">
                  <w:pPr>
                    <w:jc w:val="center"/>
                    <w:rPr>
                      <w:rFonts w:eastAsia="SimSun" w:hint="eastAsia"/>
                      <w:sz w:val="20"/>
                      <w:szCs w:val="20"/>
                      <w:lang w:eastAsia="zh-CN"/>
                    </w:rPr>
                  </w:pPr>
                </w:p>
              </w:tc>
              <w:tc>
                <w:tcPr>
                  <w:tcW w:w="802" w:type="dxa"/>
                </w:tcPr>
                <w:p w14:paraId="74055CE9" w14:textId="77777777" w:rsidR="00E46952" w:rsidRPr="005F41F6" w:rsidRDefault="00E46952" w:rsidP="00E46952">
                  <w:pPr>
                    <w:jc w:val="center"/>
                    <w:rPr>
                      <w:rFonts w:eastAsia="SimSun" w:hint="eastAsia"/>
                      <w:sz w:val="20"/>
                      <w:szCs w:val="20"/>
                      <w:lang w:eastAsia="zh-CN"/>
                    </w:rPr>
                  </w:pPr>
                </w:p>
              </w:tc>
              <w:tc>
                <w:tcPr>
                  <w:tcW w:w="802" w:type="dxa"/>
                </w:tcPr>
                <w:p w14:paraId="0CCA5128" w14:textId="77777777" w:rsidR="00E46952" w:rsidRPr="005F41F6" w:rsidRDefault="00E46952" w:rsidP="00E46952">
                  <w:pPr>
                    <w:jc w:val="center"/>
                    <w:rPr>
                      <w:rFonts w:eastAsia="SimSun" w:hint="eastAsia"/>
                      <w:sz w:val="20"/>
                      <w:szCs w:val="20"/>
                      <w:lang w:eastAsia="zh-CN"/>
                    </w:rPr>
                  </w:pPr>
                </w:p>
              </w:tc>
              <w:tc>
                <w:tcPr>
                  <w:tcW w:w="802" w:type="dxa"/>
                </w:tcPr>
                <w:p w14:paraId="48981E68" w14:textId="77777777" w:rsidR="00E46952" w:rsidRPr="005F41F6" w:rsidRDefault="00E46952" w:rsidP="00E46952">
                  <w:pPr>
                    <w:jc w:val="center"/>
                    <w:rPr>
                      <w:rFonts w:eastAsia="SimSun" w:hint="eastAsia"/>
                      <w:sz w:val="20"/>
                      <w:szCs w:val="20"/>
                      <w:lang w:eastAsia="zh-CN"/>
                    </w:rPr>
                  </w:pPr>
                </w:p>
              </w:tc>
            </w:tr>
            <w:tr w:rsidR="00E46952" w:rsidRPr="005F41F6" w14:paraId="4B184FEA" w14:textId="77777777" w:rsidTr="00E46952">
              <w:trPr>
                <w:trHeight w:val="230"/>
                <w:jc w:val="center"/>
              </w:trPr>
              <w:tc>
                <w:tcPr>
                  <w:tcW w:w="3207" w:type="dxa"/>
                </w:tcPr>
                <w:p w14:paraId="5E741051"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25A2E505" w14:textId="77777777" w:rsidR="00E46952" w:rsidRPr="005F41F6" w:rsidRDefault="00E46952" w:rsidP="00E46952">
                  <w:pPr>
                    <w:jc w:val="center"/>
                    <w:rPr>
                      <w:rFonts w:eastAsia="SimSun"/>
                      <w:sz w:val="20"/>
                      <w:szCs w:val="20"/>
                      <w:lang w:eastAsia="zh-CN"/>
                    </w:rPr>
                  </w:pPr>
                </w:p>
              </w:tc>
              <w:tc>
                <w:tcPr>
                  <w:tcW w:w="802" w:type="dxa"/>
                </w:tcPr>
                <w:p w14:paraId="7538B260" w14:textId="77777777" w:rsidR="00E46952" w:rsidRPr="005F41F6" w:rsidRDefault="00E46952" w:rsidP="00E46952">
                  <w:pPr>
                    <w:jc w:val="center"/>
                    <w:rPr>
                      <w:rFonts w:eastAsia="SimSun"/>
                      <w:sz w:val="20"/>
                      <w:szCs w:val="20"/>
                      <w:lang w:eastAsia="zh-CN"/>
                    </w:rPr>
                  </w:pPr>
                </w:p>
              </w:tc>
              <w:tc>
                <w:tcPr>
                  <w:tcW w:w="802" w:type="dxa"/>
                </w:tcPr>
                <w:p w14:paraId="1B200A9B" w14:textId="77777777" w:rsidR="00E46952" w:rsidRPr="005F41F6" w:rsidRDefault="00E46952" w:rsidP="00E46952">
                  <w:pPr>
                    <w:jc w:val="center"/>
                    <w:rPr>
                      <w:rFonts w:eastAsia="SimSun"/>
                      <w:sz w:val="20"/>
                      <w:szCs w:val="20"/>
                      <w:lang w:eastAsia="zh-CN"/>
                    </w:rPr>
                  </w:pPr>
                </w:p>
              </w:tc>
              <w:tc>
                <w:tcPr>
                  <w:tcW w:w="802" w:type="dxa"/>
                </w:tcPr>
                <w:p w14:paraId="3743AE5B" w14:textId="77777777" w:rsidR="00E46952" w:rsidRPr="005F41F6" w:rsidRDefault="00E46952" w:rsidP="00E46952">
                  <w:pPr>
                    <w:jc w:val="center"/>
                    <w:rPr>
                      <w:rFonts w:eastAsia="SimSun"/>
                      <w:sz w:val="20"/>
                      <w:szCs w:val="20"/>
                      <w:lang w:eastAsia="zh-CN"/>
                    </w:rPr>
                  </w:pPr>
                </w:p>
              </w:tc>
              <w:tc>
                <w:tcPr>
                  <w:tcW w:w="802" w:type="dxa"/>
                </w:tcPr>
                <w:p w14:paraId="3A84AEED" w14:textId="77777777" w:rsidR="00E46952" w:rsidRPr="005F41F6" w:rsidRDefault="00E46952" w:rsidP="00E46952">
                  <w:pPr>
                    <w:jc w:val="center"/>
                    <w:rPr>
                      <w:rFonts w:eastAsia="SimSun"/>
                      <w:sz w:val="20"/>
                      <w:szCs w:val="20"/>
                      <w:lang w:eastAsia="zh-CN"/>
                    </w:rPr>
                  </w:pPr>
                </w:p>
              </w:tc>
              <w:tc>
                <w:tcPr>
                  <w:tcW w:w="802" w:type="dxa"/>
                </w:tcPr>
                <w:p w14:paraId="0F379A16" w14:textId="77777777" w:rsidR="00E46952" w:rsidRPr="005F41F6" w:rsidRDefault="00E46952" w:rsidP="00E46952">
                  <w:pPr>
                    <w:jc w:val="center"/>
                    <w:rPr>
                      <w:rFonts w:eastAsia="SimSun"/>
                      <w:sz w:val="20"/>
                      <w:szCs w:val="20"/>
                      <w:lang w:eastAsia="zh-CN"/>
                    </w:rPr>
                  </w:pPr>
                </w:p>
              </w:tc>
              <w:tc>
                <w:tcPr>
                  <w:tcW w:w="802" w:type="dxa"/>
                </w:tcPr>
                <w:p w14:paraId="631EE541" w14:textId="77777777" w:rsidR="00E46952" w:rsidRPr="005F41F6" w:rsidRDefault="00E46952" w:rsidP="00E46952">
                  <w:pPr>
                    <w:jc w:val="center"/>
                    <w:rPr>
                      <w:rFonts w:eastAsia="SimSun"/>
                      <w:sz w:val="20"/>
                      <w:szCs w:val="20"/>
                      <w:lang w:eastAsia="zh-CN"/>
                    </w:rPr>
                  </w:pPr>
                </w:p>
              </w:tc>
              <w:tc>
                <w:tcPr>
                  <w:tcW w:w="802" w:type="dxa"/>
                </w:tcPr>
                <w:p w14:paraId="334DCF59" w14:textId="77777777" w:rsidR="00E46952" w:rsidRPr="005F41F6" w:rsidRDefault="00E46952" w:rsidP="00E46952">
                  <w:pPr>
                    <w:jc w:val="center"/>
                    <w:rPr>
                      <w:rFonts w:eastAsia="SimSun"/>
                      <w:sz w:val="20"/>
                      <w:szCs w:val="20"/>
                      <w:lang w:eastAsia="zh-CN"/>
                    </w:rPr>
                  </w:pPr>
                </w:p>
              </w:tc>
            </w:tr>
            <w:tr w:rsidR="00E46952" w:rsidRPr="005F41F6" w14:paraId="466F2176" w14:textId="77777777" w:rsidTr="00E46952">
              <w:trPr>
                <w:trHeight w:val="230"/>
                <w:jc w:val="center"/>
              </w:trPr>
              <w:tc>
                <w:tcPr>
                  <w:tcW w:w="3207" w:type="dxa"/>
                </w:tcPr>
                <w:p w14:paraId="7EBEA1E4"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72559884" w14:textId="77777777" w:rsidR="00E46952" w:rsidRPr="005F41F6" w:rsidRDefault="00E46952" w:rsidP="00E46952">
                  <w:pPr>
                    <w:jc w:val="center"/>
                    <w:rPr>
                      <w:rFonts w:eastAsia="SimSun"/>
                      <w:sz w:val="20"/>
                      <w:szCs w:val="20"/>
                      <w:lang w:eastAsia="zh-CN"/>
                    </w:rPr>
                  </w:pPr>
                </w:p>
              </w:tc>
              <w:tc>
                <w:tcPr>
                  <w:tcW w:w="802" w:type="dxa"/>
                </w:tcPr>
                <w:p w14:paraId="58C90759" w14:textId="77777777" w:rsidR="00E46952" w:rsidRPr="005F41F6" w:rsidRDefault="00E46952" w:rsidP="00E46952">
                  <w:pPr>
                    <w:jc w:val="center"/>
                    <w:rPr>
                      <w:rFonts w:eastAsia="SimSun"/>
                      <w:sz w:val="20"/>
                      <w:szCs w:val="20"/>
                      <w:lang w:eastAsia="zh-CN"/>
                    </w:rPr>
                  </w:pPr>
                </w:p>
              </w:tc>
              <w:tc>
                <w:tcPr>
                  <w:tcW w:w="802" w:type="dxa"/>
                </w:tcPr>
                <w:p w14:paraId="332BC3DD" w14:textId="77777777" w:rsidR="00E46952" w:rsidRPr="005F41F6" w:rsidRDefault="00E46952" w:rsidP="00E46952">
                  <w:pPr>
                    <w:jc w:val="center"/>
                    <w:rPr>
                      <w:rFonts w:eastAsia="SimSun"/>
                      <w:sz w:val="20"/>
                      <w:szCs w:val="20"/>
                      <w:lang w:eastAsia="zh-CN"/>
                    </w:rPr>
                  </w:pPr>
                </w:p>
              </w:tc>
              <w:tc>
                <w:tcPr>
                  <w:tcW w:w="802" w:type="dxa"/>
                </w:tcPr>
                <w:p w14:paraId="3105C9A8" w14:textId="77777777" w:rsidR="00E46952" w:rsidRPr="005F41F6" w:rsidRDefault="00E46952" w:rsidP="00E46952">
                  <w:pPr>
                    <w:jc w:val="center"/>
                    <w:rPr>
                      <w:rFonts w:eastAsia="SimSun"/>
                      <w:sz w:val="20"/>
                      <w:szCs w:val="20"/>
                      <w:lang w:eastAsia="zh-CN"/>
                    </w:rPr>
                  </w:pPr>
                </w:p>
              </w:tc>
              <w:tc>
                <w:tcPr>
                  <w:tcW w:w="802" w:type="dxa"/>
                </w:tcPr>
                <w:p w14:paraId="4615F9BD" w14:textId="77777777" w:rsidR="00E46952" w:rsidRPr="005F41F6" w:rsidRDefault="00E46952" w:rsidP="00E46952">
                  <w:pPr>
                    <w:jc w:val="center"/>
                    <w:rPr>
                      <w:rFonts w:eastAsia="SimSun" w:hint="eastAsia"/>
                      <w:sz w:val="20"/>
                      <w:szCs w:val="20"/>
                      <w:lang w:eastAsia="zh-CN"/>
                    </w:rPr>
                  </w:pPr>
                </w:p>
              </w:tc>
              <w:tc>
                <w:tcPr>
                  <w:tcW w:w="802" w:type="dxa"/>
                </w:tcPr>
                <w:p w14:paraId="541A9AFB" w14:textId="77777777" w:rsidR="00E46952" w:rsidRPr="005F41F6" w:rsidRDefault="00E46952" w:rsidP="00E46952">
                  <w:pPr>
                    <w:jc w:val="center"/>
                    <w:rPr>
                      <w:rFonts w:eastAsia="SimSun" w:hint="eastAsia"/>
                      <w:sz w:val="20"/>
                      <w:szCs w:val="20"/>
                      <w:lang w:eastAsia="zh-CN"/>
                    </w:rPr>
                  </w:pPr>
                </w:p>
              </w:tc>
              <w:tc>
                <w:tcPr>
                  <w:tcW w:w="802" w:type="dxa"/>
                </w:tcPr>
                <w:p w14:paraId="1BB8686D" w14:textId="77777777" w:rsidR="00E46952" w:rsidRPr="005F41F6" w:rsidRDefault="00E46952" w:rsidP="00E46952">
                  <w:pPr>
                    <w:jc w:val="center"/>
                    <w:rPr>
                      <w:rFonts w:eastAsia="SimSun" w:hint="eastAsia"/>
                      <w:sz w:val="20"/>
                      <w:szCs w:val="20"/>
                      <w:lang w:eastAsia="zh-CN"/>
                    </w:rPr>
                  </w:pPr>
                </w:p>
              </w:tc>
              <w:tc>
                <w:tcPr>
                  <w:tcW w:w="802" w:type="dxa"/>
                </w:tcPr>
                <w:p w14:paraId="0C8ADDE4" w14:textId="77777777" w:rsidR="00E46952" w:rsidRPr="005F41F6" w:rsidRDefault="00E46952" w:rsidP="00E46952">
                  <w:pPr>
                    <w:jc w:val="center"/>
                    <w:rPr>
                      <w:rFonts w:eastAsia="SimSun" w:hint="eastAsia"/>
                      <w:sz w:val="20"/>
                      <w:szCs w:val="20"/>
                      <w:lang w:eastAsia="zh-CN"/>
                    </w:rPr>
                  </w:pPr>
                </w:p>
              </w:tc>
            </w:tr>
            <w:tr w:rsidR="00E46952" w:rsidRPr="005F41F6" w14:paraId="5F5DD5A8" w14:textId="77777777" w:rsidTr="00E46952">
              <w:trPr>
                <w:trHeight w:val="230"/>
                <w:jc w:val="center"/>
              </w:trPr>
              <w:tc>
                <w:tcPr>
                  <w:tcW w:w="3207" w:type="dxa"/>
                </w:tcPr>
                <w:p w14:paraId="30637719"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72DCBBA4" w14:textId="77777777" w:rsidR="00E46952" w:rsidRPr="005F41F6" w:rsidRDefault="00E46952" w:rsidP="00E46952">
                  <w:pPr>
                    <w:jc w:val="center"/>
                    <w:rPr>
                      <w:rFonts w:eastAsia="SimSun" w:hint="eastAsia"/>
                      <w:sz w:val="20"/>
                      <w:szCs w:val="20"/>
                      <w:lang w:eastAsia="zh-CN"/>
                    </w:rPr>
                  </w:pPr>
                </w:p>
              </w:tc>
              <w:tc>
                <w:tcPr>
                  <w:tcW w:w="802" w:type="dxa"/>
                </w:tcPr>
                <w:p w14:paraId="1917804F" w14:textId="77777777" w:rsidR="00E46952" w:rsidRPr="005F41F6" w:rsidRDefault="00E46952" w:rsidP="00E46952">
                  <w:pPr>
                    <w:jc w:val="center"/>
                    <w:rPr>
                      <w:rFonts w:eastAsia="SimSun" w:hint="eastAsia"/>
                      <w:sz w:val="20"/>
                      <w:szCs w:val="20"/>
                      <w:lang w:eastAsia="zh-CN"/>
                    </w:rPr>
                  </w:pPr>
                </w:p>
              </w:tc>
              <w:tc>
                <w:tcPr>
                  <w:tcW w:w="802" w:type="dxa"/>
                </w:tcPr>
                <w:p w14:paraId="35A228BF" w14:textId="77777777" w:rsidR="00E46952" w:rsidRPr="005F41F6" w:rsidRDefault="00E46952" w:rsidP="00E46952">
                  <w:pPr>
                    <w:jc w:val="center"/>
                    <w:rPr>
                      <w:rFonts w:eastAsia="SimSun" w:hint="eastAsia"/>
                      <w:sz w:val="20"/>
                      <w:szCs w:val="20"/>
                      <w:lang w:eastAsia="zh-CN"/>
                    </w:rPr>
                  </w:pPr>
                </w:p>
              </w:tc>
              <w:tc>
                <w:tcPr>
                  <w:tcW w:w="802" w:type="dxa"/>
                </w:tcPr>
                <w:p w14:paraId="2901FD42" w14:textId="77777777" w:rsidR="00E46952" w:rsidRPr="005F41F6" w:rsidRDefault="00E46952" w:rsidP="00E46952">
                  <w:pPr>
                    <w:jc w:val="center"/>
                    <w:rPr>
                      <w:rFonts w:eastAsia="SimSun" w:hint="eastAsia"/>
                      <w:sz w:val="20"/>
                      <w:szCs w:val="20"/>
                      <w:lang w:eastAsia="zh-CN"/>
                    </w:rPr>
                  </w:pPr>
                </w:p>
              </w:tc>
              <w:tc>
                <w:tcPr>
                  <w:tcW w:w="802" w:type="dxa"/>
                </w:tcPr>
                <w:p w14:paraId="4C5D8699" w14:textId="77777777" w:rsidR="00E46952" w:rsidRPr="005F41F6" w:rsidRDefault="00E46952" w:rsidP="00E46952">
                  <w:pPr>
                    <w:jc w:val="center"/>
                    <w:rPr>
                      <w:rFonts w:eastAsia="SimSun" w:hint="eastAsia"/>
                      <w:sz w:val="20"/>
                      <w:szCs w:val="20"/>
                      <w:lang w:eastAsia="zh-CN"/>
                    </w:rPr>
                  </w:pPr>
                </w:p>
              </w:tc>
              <w:tc>
                <w:tcPr>
                  <w:tcW w:w="802" w:type="dxa"/>
                </w:tcPr>
                <w:p w14:paraId="3B016935" w14:textId="77777777" w:rsidR="00E46952" w:rsidRPr="005F41F6" w:rsidRDefault="00E46952" w:rsidP="00E46952">
                  <w:pPr>
                    <w:jc w:val="center"/>
                    <w:rPr>
                      <w:rFonts w:eastAsia="SimSun" w:hint="eastAsia"/>
                      <w:sz w:val="20"/>
                      <w:szCs w:val="20"/>
                      <w:lang w:eastAsia="zh-CN"/>
                    </w:rPr>
                  </w:pPr>
                </w:p>
              </w:tc>
              <w:tc>
                <w:tcPr>
                  <w:tcW w:w="802" w:type="dxa"/>
                </w:tcPr>
                <w:p w14:paraId="402DF6FD" w14:textId="77777777" w:rsidR="00E46952" w:rsidRPr="005F41F6" w:rsidRDefault="00E46952" w:rsidP="00E46952">
                  <w:pPr>
                    <w:jc w:val="center"/>
                    <w:rPr>
                      <w:rFonts w:eastAsia="SimSun" w:hint="eastAsia"/>
                      <w:sz w:val="20"/>
                      <w:szCs w:val="20"/>
                      <w:lang w:eastAsia="zh-CN"/>
                    </w:rPr>
                  </w:pPr>
                </w:p>
              </w:tc>
              <w:tc>
                <w:tcPr>
                  <w:tcW w:w="802" w:type="dxa"/>
                </w:tcPr>
                <w:p w14:paraId="3E690E7E" w14:textId="77777777" w:rsidR="00E46952" w:rsidRPr="005F41F6" w:rsidRDefault="00E46952" w:rsidP="00E46952">
                  <w:pPr>
                    <w:jc w:val="center"/>
                    <w:rPr>
                      <w:rFonts w:eastAsia="SimSun" w:hint="eastAsia"/>
                      <w:sz w:val="20"/>
                      <w:szCs w:val="20"/>
                      <w:lang w:eastAsia="zh-CN"/>
                    </w:rPr>
                  </w:pPr>
                </w:p>
              </w:tc>
            </w:tr>
            <w:tr w:rsidR="00E46952" w:rsidRPr="005F41F6" w14:paraId="7D23118F" w14:textId="77777777" w:rsidTr="00E46952">
              <w:trPr>
                <w:trHeight w:val="230"/>
                <w:jc w:val="center"/>
              </w:trPr>
              <w:tc>
                <w:tcPr>
                  <w:tcW w:w="3207" w:type="dxa"/>
                </w:tcPr>
                <w:p w14:paraId="2DDA7EBA"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323C603E" w14:textId="77777777" w:rsidR="00E46952" w:rsidRPr="005F41F6" w:rsidRDefault="00E46952" w:rsidP="00E46952">
                  <w:pPr>
                    <w:jc w:val="center"/>
                    <w:rPr>
                      <w:rFonts w:eastAsia="SimSun" w:hint="eastAsia"/>
                      <w:sz w:val="20"/>
                      <w:szCs w:val="20"/>
                      <w:lang w:eastAsia="zh-CN"/>
                    </w:rPr>
                  </w:pPr>
                </w:p>
              </w:tc>
              <w:tc>
                <w:tcPr>
                  <w:tcW w:w="802" w:type="dxa"/>
                </w:tcPr>
                <w:p w14:paraId="5144E69D" w14:textId="77777777" w:rsidR="00E46952" w:rsidRPr="005F41F6" w:rsidRDefault="00E46952" w:rsidP="00E46952">
                  <w:pPr>
                    <w:jc w:val="center"/>
                    <w:rPr>
                      <w:rFonts w:eastAsia="SimSun" w:hint="eastAsia"/>
                      <w:sz w:val="20"/>
                      <w:szCs w:val="20"/>
                      <w:lang w:eastAsia="zh-CN"/>
                    </w:rPr>
                  </w:pPr>
                </w:p>
              </w:tc>
              <w:tc>
                <w:tcPr>
                  <w:tcW w:w="802" w:type="dxa"/>
                </w:tcPr>
                <w:p w14:paraId="5B5008CC" w14:textId="77777777" w:rsidR="00E46952" w:rsidRPr="005F41F6" w:rsidRDefault="00FA416E" w:rsidP="00E46952">
                  <w:pPr>
                    <w:jc w:val="center"/>
                    <w:rPr>
                      <w:rFonts w:eastAsia="SimSun" w:hint="eastAsia"/>
                      <w:sz w:val="20"/>
                      <w:szCs w:val="20"/>
                      <w:lang w:eastAsia="zh-CN"/>
                    </w:rPr>
                  </w:pPr>
                  <w:r>
                    <w:rPr>
                      <w:rFonts w:eastAsia="SimSun"/>
                      <w:sz w:val="20"/>
                      <w:szCs w:val="20"/>
                      <w:lang w:eastAsia="zh-CN"/>
                    </w:rPr>
                    <w:t>x</w:t>
                  </w:r>
                </w:p>
              </w:tc>
              <w:tc>
                <w:tcPr>
                  <w:tcW w:w="802" w:type="dxa"/>
                </w:tcPr>
                <w:p w14:paraId="286E6C4D" w14:textId="77777777" w:rsidR="00E46952" w:rsidRPr="005F41F6" w:rsidRDefault="00E46952" w:rsidP="00E46952">
                  <w:pPr>
                    <w:jc w:val="center"/>
                    <w:rPr>
                      <w:rFonts w:eastAsia="SimSun" w:hint="eastAsia"/>
                      <w:sz w:val="20"/>
                      <w:szCs w:val="20"/>
                      <w:lang w:eastAsia="zh-CN"/>
                    </w:rPr>
                  </w:pPr>
                </w:p>
              </w:tc>
              <w:tc>
                <w:tcPr>
                  <w:tcW w:w="802" w:type="dxa"/>
                </w:tcPr>
                <w:p w14:paraId="2F3D98EB" w14:textId="77777777" w:rsidR="00E46952" w:rsidRPr="005F41F6" w:rsidRDefault="00E46952" w:rsidP="00E46952">
                  <w:pPr>
                    <w:jc w:val="center"/>
                    <w:rPr>
                      <w:rFonts w:eastAsia="SimSun" w:hint="eastAsia"/>
                      <w:sz w:val="20"/>
                      <w:szCs w:val="20"/>
                      <w:lang w:eastAsia="zh-CN"/>
                    </w:rPr>
                  </w:pPr>
                </w:p>
              </w:tc>
              <w:tc>
                <w:tcPr>
                  <w:tcW w:w="802" w:type="dxa"/>
                </w:tcPr>
                <w:p w14:paraId="69204C21" w14:textId="77777777" w:rsidR="00E46952" w:rsidRPr="005F41F6" w:rsidRDefault="00E46952" w:rsidP="00E46952">
                  <w:pPr>
                    <w:jc w:val="center"/>
                    <w:rPr>
                      <w:rFonts w:eastAsia="SimSun" w:hint="eastAsia"/>
                      <w:sz w:val="20"/>
                      <w:szCs w:val="20"/>
                      <w:lang w:eastAsia="zh-CN"/>
                    </w:rPr>
                  </w:pPr>
                </w:p>
              </w:tc>
              <w:tc>
                <w:tcPr>
                  <w:tcW w:w="802" w:type="dxa"/>
                </w:tcPr>
                <w:p w14:paraId="17158940" w14:textId="77777777" w:rsidR="00E46952" w:rsidRPr="005F41F6" w:rsidRDefault="00E46952" w:rsidP="00E46952">
                  <w:pPr>
                    <w:jc w:val="center"/>
                    <w:rPr>
                      <w:rFonts w:eastAsia="SimSun" w:hint="eastAsia"/>
                      <w:sz w:val="20"/>
                      <w:szCs w:val="20"/>
                      <w:lang w:eastAsia="zh-CN"/>
                    </w:rPr>
                  </w:pPr>
                </w:p>
              </w:tc>
              <w:tc>
                <w:tcPr>
                  <w:tcW w:w="802" w:type="dxa"/>
                </w:tcPr>
                <w:p w14:paraId="303F0802" w14:textId="77777777" w:rsidR="00E46952" w:rsidRPr="005F41F6" w:rsidRDefault="00E46952" w:rsidP="00E46952">
                  <w:pPr>
                    <w:jc w:val="center"/>
                    <w:rPr>
                      <w:rFonts w:eastAsia="SimSun" w:hint="eastAsia"/>
                      <w:sz w:val="20"/>
                      <w:szCs w:val="20"/>
                      <w:lang w:eastAsia="zh-CN"/>
                    </w:rPr>
                  </w:pPr>
                </w:p>
              </w:tc>
            </w:tr>
            <w:tr w:rsidR="00E46952" w:rsidRPr="005F41F6" w14:paraId="63B6B56D" w14:textId="77777777" w:rsidTr="00E46952">
              <w:trPr>
                <w:trHeight w:val="230"/>
                <w:jc w:val="center"/>
              </w:trPr>
              <w:tc>
                <w:tcPr>
                  <w:tcW w:w="3207" w:type="dxa"/>
                </w:tcPr>
                <w:p w14:paraId="45659D2D"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64B957F" w14:textId="77777777"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14:paraId="7CB31448" w14:textId="77777777"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14:paraId="7D1E049D" w14:textId="77777777"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14:paraId="03A401FC" w14:textId="77777777"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14:paraId="45ECD944" w14:textId="77777777"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14:paraId="2A57F2CD" w14:textId="77777777"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14:paraId="0B0A67EF" w14:textId="77777777"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14:paraId="2941FDEA" w14:textId="77777777" w:rsidR="00E46952" w:rsidRPr="005F41F6" w:rsidRDefault="00E46952" w:rsidP="00E46952">
                  <w:pPr>
                    <w:jc w:val="center"/>
                    <w:rPr>
                      <w:rFonts w:eastAsia="SimSun" w:hint="eastAsia"/>
                      <w:sz w:val="20"/>
                      <w:szCs w:val="20"/>
                      <w:lang w:eastAsia="zh-CN"/>
                    </w:rPr>
                  </w:pPr>
                </w:p>
              </w:tc>
            </w:tr>
            <w:tr w:rsidR="00E46952" w:rsidRPr="005F41F6" w14:paraId="27D1EA8D" w14:textId="77777777" w:rsidTr="00E46952">
              <w:trPr>
                <w:trHeight w:val="230"/>
                <w:jc w:val="center"/>
              </w:trPr>
              <w:tc>
                <w:tcPr>
                  <w:tcW w:w="3207" w:type="dxa"/>
                </w:tcPr>
                <w:p w14:paraId="735AF202"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30327A6" w14:textId="77777777" w:rsidR="00E46952" w:rsidRPr="005F41F6" w:rsidRDefault="00E46952" w:rsidP="00E46952">
                  <w:pPr>
                    <w:jc w:val="center"/>
                    <w:rPr>
                      <w:rFonts w:eastAsia="SimSun" w:hint="eastAsia"/>
                      <w:sz w:val="20"/>
                      <w:szCs w:val="20"/>
                      <w:lang w:eastAsia="zh-CN"/>
                    </w:rPr>
                  </w:pPr>
                </w:p>
              </w:tc>
              <w:tc>
                <w:tcPr>
                  <w:tcW w:w="802" w:type="dxa"/>
                  <w:shd w:val="pct10" w:color="auto" w:fill="auto"/>
                </w:tcPr>
                <w:p w14:paraId="2B14B497" w14:textId="77777777" w:rsidR="00E46952" w:rsidRPr="005F41F6" w:rsidRDefault="00E46952" w:rsidP="00E46952">
                  <w:pPr>
                    <w:jc w:val="center"/>
                    <w:rPr>
                      <w:rFonts w:eastAsia="SimSun" w:hint="eastAsia"/>
                      <w:sz w:val="20"/>
                      <w:szCs w:val="20"/>
                      <w:lang w:eastAsia="zh-CN"/>
                    </w:rPr>
                  </w:pPr>
                </w:p>
              </w:tc>
              <w:tc>
                <w:tcPr>
                  <w:tcW w:w="802" w:type="dxa"/>
                  <w:shd w:val="pct10" w:color="auto" w:fill="auto"/>
                </w:tcPr>
                <w:p w14:paraId="5460E1EB" w14:textId="77777777" w:rsidR="00E46952" w:rsidRPr="005F41F6" w:rsidRDefault="00E46952" w:rsidP="00E46952">
                  <w:pPr>
                    <w:jc w:val="center"/>
                    <w:rPr>
                      <w:rFonts w:eastAsia="SimSun" w:hint="eastAsia"/>
                      <w:sz w:val="20"/>
                      <w:szCs w:val="20"/>
                      <w:lang w:eastAsia="zh-CN"/>
                    </w:rPr>
                  </w:pPr>
                </w:p>
              </w:tc>
              <w:tc>
                <w:tcPr>
                  <w:tcW w:w="802" w:type="dxa"/>
                  <w:shd w:val="pct10" w:color="auto" w:fill="auto"/>
                </w:tcPr>
                <w:p w14:paraId="23C7D5C8" w14:textId="77777777" w:rsidR="00E46952" w:rsidRPr="005F41F6" w:rsidRDefault="00E46952" w:rsidP="00E46952">
                  <w:pPr>
                    <w:jc w:val="center"/>
                    <w:rPr>
                      <w:rFonts w:eastAsia="SimSun" w:hint="eastAsia"/>
                      <w:sz w:val="20"/>
                      <w:szCs w:val="20"/>
                      <w:lang w:eastAsia="zh-CN"/>
                    </w:rPr>
                  </w:pPr>
                </w:p>
              </w:tc>
              <w:tc>
                <w:tcPr>
                  <w:tcW w:w="802" w:type="dxa"/>
                  <w:shd w:val="pct10" w:color="auto" w:fill="auto"/>
                </w:tcPr>
                <w:p w14:paraId="4461123A" w14:textId="77777777" w:rsidR="00E46952" w:rsidRPr="005F41F6" w:rsidRDefault="00E46952" w:rsidP="00E46952">
                  <w:pPr>
                    <w:jc w:val="center"/>
                    <w:rPr>
                      <w:rFonts w:eastAsia="SimSun" w:hint="eastAsia"/>
                      <w:sz w:val="20"/>
                      <w:szCs w:val="20"/>
                      <w:lang w:eastAsia="zh-CN"/>
                    </w:rPr>
                  </w:pPr>
                </w:p>
              </w:tc>
              <w:tc>
                <w:tcPr>
                  <w:tcW w:w="802" w:type="dxa"/>
                  <w:shd w:val="pct10" w:color="auto" w:fill="auto"/>
                </w:tcPr>
                <w:p w14:paraId="5B051A3A" w14:textId="77777777" w:rsidR="00E46952" w:rsidRPr="005F41F6" w:rsidRDefault="00E46952" w:rsidP="00E46952">
                  <w:pPr>
                    <w:jc w:val="center"/>
                    <w:rPr>
                      <w:rFonts w:eastAsia="SimSun" w:hint="eastAsia"/>
                      <w:sz w:val="20"/>
                      <w:szCs w:val="20"/>
                      <w:lang w:eastAsia="zh-CN"/>
                    </w:rPr>
                  </w:pPr>
                </w:p>
              </w:tc>
              <w:tc>
                <w:tcPr>
                  <w:tcW w:w="802" w:type="dxa"/>
                  <w:shd w:val="pct10" w:color="auto" w:fill="auto"/>
                </w:tcPr>
                <w:p w14:paraId="6DCC1722" w14:textId="77777777" w:rsidR="00E46952" w:rsidRPr="005F41F6" w:rsidRDefault="00E46952" w:rsidP="00E46952">
                  <w:pPr>
                    <w:jc w:val="center"/>
                    <w:rPr>
                      <w:rFonts w:eastAsia="SimSun" w:hint="eastAsia"/>
                      <w:sz w:val="20"/>
                      <w:szCs w:val="20"/>
                      <w:lang w:eastAsia="zh-CN"/>
                    </w:rPr>
                  </w:pPr>
                </w:p>
              </w:tc>
              <w:tc>
                <w:tcPr>
                  <w:tcW w:w="802" w:type="dxa"/>
                  <w:shd w:val="pct10" w:color="auto" w:fill="auto"/>
                </w:tcPr>
                <w:p w14:paraId="49A05B0D" w14:textId="77777777" w:rsidR="00E46952" w:rsidRPr="005F41F6" w:rsidRDefault="00E46952" w:rsidP="00E46952">
                  <w:pPr>
                    <w:jc w:val="center"/>
                    <w:rPr>
                      <w:rFonts w:eastAsia="SimSun" w:hint="eastAsia"/>
                      <w:sz w:val="20"/>
                      <w:szCs w:val="20"/>
                      <w:lang w:eastAsia="zh-CN"/>
                    </w:rPr>
                  </w:pPr>
                </w:p>
              </w:tc>
            </w:tr>
            <w:tr w:rsidR="00E46952" w:rsidRPr="005F41F6" w14:paraId="5FFF40DD" w14:textId="77777777" w:rsidTr="00E46952">
              <w:trPr>
                <w:trHeight w:val="230"/>
                <w:jc w:val="center"/>
              </w:trPr>
              <w:tc>
                <w:tcPr>
                  <w:tcW w:w="3207" w:type="dxa"/>
                </w:tcPr>
                <w:p w14:paraId="3B1FDB1F"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5025FB11" w14:textId="77777777" w:rsidR="00E46952" w:rsidRPr="005F41F6" w:rsidRDefault="00E46952" w:rsidP="00E46952">
                  <w:pPr>
                    <w:jc w:val="center"/>
                    <w:rPr>
                      <w:rFonts w:eastAsia="SimSun" w:hint="eastAsia"/>
                      <w:sz w:val="20"/>
                      <w:szCs w:val="20"/>
                      <w:lang w:eastAsia="zh-CN"/>
                    </w:rPr>
                  </w:pPr>
                </w:p>
              </w:tc>
              <w:tc>
                <w:tcPr>
                  <w:tcW w:w="802" w:type="dxa"/>
                </w:tcPr>
                <w:p w14:paraId="5C1DADF7" w14:textId="77777777" w:rsidR="00E46952" w:rsidRPr="005F41F6" w:rsidRDefault="00E46952" w:rsidP="00E46952">
                  <w:pPr>
                    <w:jc w:val="center"/>
                    <w:rPr>
                      <w:rFonts w:eastAsia="SimSun" w:hint="eastAsia"/>
                      <w:sz w:val="20"/>
                      <w:szCs w:val="20"/>
                      <w:lang w:eastAsia="zh-CN"/>
                    </w:rPr>
                  </w:pPr>
                </w:p>
              </w:tc>
              <w:tc>
                <w:tcPr>
                  <w:tcW w:w="802" w:type="dxa"/>
                </w:tcPr>
                <w:p w14:paraId="79A7C10E" w14:textId="77777777" w:rsidR="00E46952" w:rsidRPr="005F41F6" w:rsidRDefault="00FA416E" w:rsidP="00E46952">
                  <w:pPr>
                    <w:jc w:val="center"/>
                    <w:rPr>
                      <w:rFonts w:eastAsia="SimSun" w:hint="eastAsia"/>
                      <w:sz w:val="20"/>
                      <w:szCs w:val="20"/>
                      <w:lang w:eastAsia="zh-CN"/>
                    </w:rPr>
                  </w:pPr>
                  <w:r>
                    <w:rPr>
                      <w:rFonts w:eastAsia="SimSun"/>
                      <w:sz w:val="20"/>
                      <w:szCs w:val="20"/>
                      <w:lang w:eastAsia="zh-CN"/>
                    </w:rPr>
                    <w:t>x</w:t>
                  </w:r>
                </w:p>
              </w:tc>
              <w:tc>
                <w:tcPr>
                  <w:tcW w:w="802" w:type="dxa"/>
                </w:tcPr>
                <w:p w14:paraId="33A63E9B" w14:textId="77777777" w:rsidR="00E46952" w:rsidRPr="005F41F6" w:rsidRDefault="00E46952" w:rsidP="00E46952">
                  <w:pPr>
                    <w:jc w:val="center"/>
                    <w:rPr>
                      <w:rFonts w:eastAsia="SimSun" w:hint="eastAsia"/>
                      <w:sz w:val="20"/>
                      <w:szCs w:val="20"/>
                      <w:lang w:eastAsia="zh-CN"/>
                    </w:rPr>
                  </w:pPr>
                </w:p>
              </w:tc>
              <w:tc>
                <w:tcPr>
                  <w:tcW w:w="802" w:type="dxa"/>
                </w:tcPr>
                <w:p w14:paraId="0BBC985A" w14:textId="77777777" w:rsidR="00E46952" w:rsidRPr="005F41F6" w:rsidRDefault="00E46952" w:rsidP="00E46952">
                  <w:pPr>
                    <w:jc w:val="center"/>
                    <w:rPr>
                      <w:rFonts w:eastAsia="SimSun" w:hint="eastAsia"/>
                      <w:sz w:val="20"/>
                      <w:szCs w:val="20"/>
                      <w:lang w:eastAsia="zh-CN"/>
                    </w:rPr>
                  </w:pPr>
                </w:p>
              </w:tc>
              <w:tc>
                <w:tcPr>
                  <w:tcW w:w="802" w:type="dxa"/>
                </w:tcPr>
                <w:p w14:paraId="5D2D7894" w14:textId="77777777" w:rsidR="00E46952" w:rsidRPr="005F41F6" w:rsidRDefault="00E46952" w:rsidP="00E46952">
                  <w:pPr>
                    <w:jc w:val="center"/>
                    <w:rPr>
                      <w:rFonts w:eastAsia="SimSun" w:hint="eastAsia"/>
                      <w:sz w:val="20"/>
                      <w:szCs w:val="20"/>
                      <w:lang w:eastAsia="zh-CN"/>
                    </w:rPr>
                  </w:pPr>
                </w:p>
              </w:tc>
              <w:tc>
                <w:tcPr>
                  <w:tcW w:w="802" w:type="dxa"/>
                </w:tcPr>
                <w:p w14:paraId="3477B556" w14:textId="77777777" w:rsidR="00E46952" w:rsidRPr="005F41F6" w:rsidRDefault="00E46952" w:rsidP="00E46952">
                  <w:pPr>
                    <w:jc w:val="center"/>
                    <w:rPr>
                      <w:rFonts w:eastAsia="SimSun" w:hint="eastAsia"/>
                      <w:sz w:val="20"/>
                      <w:szCs w:val="20"/>
                      <w:lang w:eastAsia="zh-CN"/>
                    </w:rPr>
                  </w:pPr>
                </w:p>
              </w:tc>
              <w:tc>
                <w:tcPr>
                  <w:tcW w:w="802" w:type="dxa"/>
                </w:tcPr>
                <w:p w14:paraId="6F746979" w14:textId="77777777" w:rsidR="00E46952" w:rsidRPr="005F41F6" w:rsidRDefault="00E46952" w:rsidP="00E46952">
                  <w:pPr>
                    <w:jc w:val="center"/>
                    <w:rPr>
                      <w:rFonts w:eastAsia="SimSun" w:hint="eastAsia"/>
                      <w:sz w:val="20"/>
                      <w:szCs w:val="20"/>
                      <w:lang w:eastAsia="zh-CN"/>
                    </w:rPr>
                  </w:pPr>
                </w:p>
              </w:tc>
            </w:tr>
            <w:tr w:rsidR="00E46952" w:rsidRPr="005F41F6" w14:paraId="518475E3" w14:textId="77777777" w:rsidTr="00E46952">
              <w:trPr>
                <w:trHeight w:val="230"/>
                <w:jc w:val="center"/>
              </w:trPr>
              <w:tc>
                <w:tcPr>
                  <w:tcW w:w="3207" w:type="dxa"/>
                </w:tcPr>
                <w:p w14:paraId="5E684C81"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624BD21E" w14:textId="77777777" w:rsidR="00E46952" w:rsidRPr="005F41F6" w:rsidRDefault="00E46952" w:rsidP="00E46952">
                  <w:pPr>
                    <w:jc w:val="center"/>
                    <w:rPr>
                      <w:rFonts w:eastAsia="SimSun" w:hint="eastAsia"/>
                      <w:sz w:val="20"/>
                      <w:szCs w:val="20"/>
                      <w:lang w:eastAsia="zh-CN"/>
                    </w:rPr>
                  </w:pPr>
                </w:p>
              </w:tc>
              <w:tc>
                <w:tcPr>
                  <w:tcW w:w="802" w:type="dxa"/>
                </w:tcPr>
                <w:p w14:paraId="11C8C043" w14:textId="77777777" w:rsidR="00E46952" w:rsidRPr="005F41F6" w:rsidRDefault="00E46952" w:rsidP="00E46952">
                  <w:pPr>
                    <w:jc w:val="center"/>
                    <w:rPr>
                      <w:rFonts w:eastAsia="SimSun" w:hint="eastAsia"/>
                      <w:sz w:val="20"/>
                      <w:szCs w:val="20"/>
                      <w:lang w:eastAsia="zh-CN"/>
                    </w:rPr>
                  </w:pPr>
                </w:p>
              </w:tc>
              <w:tc>
                <w:tcPr>
                  <w:tcW w:w="802" w:type="dxa"/>
                </w:tcPr>
                <w:p w14:paraId="5D848B60" w14:textId="77777777" w:rsidR="00E46952" w:rsidRPr="005F41F6" w:rsidRDefault="00E46952" w:rsidP="00E46952">
                  <w:pPr>
                    <w:jc w:val="center"/>
                    <w:rPr>
                      <w:rFonts w:eastAsia="SimSun" w:hint="eastAsia"/>
                      <w:sz w:val="20"/>
                      <w:szCs w:val="20"/>
                      <w:lang w:eastAsia="zh-CN"/>
                    </w:rPr>
                  </w:pPr>
                </w:p>
              </w:tc>
              <w:tc>
                <w:tcPr>
                  <w:tcW w:w="802" w:type="dxa"/>
                </w:tcPr>
                <w:p w14:paraId="40E3D531" w14:textId="77777777" w:rsidR="00E46952" w:rsidRPr="005F41F6" w:rsidRDefault="00E46952" w:rsidP="00E46952">
                  <w:pPr>
                    <w:jc w:val="center"/>
                    <w:rPr>
                      <w:rFonts w:eastAsia="SimSun" w:hint="eastAsia"/>
                      <w:sz w:val="20"/>
                      <w:szCs w:val="20"/>
                      <w:lang w:eastAsia="zh-CN"/>
                    </w:rPr>
                  </w:pPr>
                </w:p>
              </w:tc>
              <w:tc>
                <w:tcPr>
                  <w:tcW w:w="802" w:type="dxa"/>
                </w:tcPr>
                <w:p w14:paraId="7F76812E" w14:textId="77777777" w:rsidR="00E46952" w:rsidRPr="005F41F6" w:rsidRDefault="00E46952" w:rsidP="00E46952">
                  <w:pPr>
                    <w:jc w:val="center"/>
                    <w:rPr>
                      <w:rFonts w:eastAsia="SimSun" w:hint="eastAsia"/>
                      <w:sz w:val="20"/>
                      <w:szCs w:val="20"/>
                      <w:lang w:eastAsia="zh-CN"/>
                    </w:rPr>
                  </w:pPr>
                </w:p>
              </w:tc>
              <w:tc>
                <w:tcPr>
                  <w:tcW w:w="802" w:type="dxa"/>
                </w:tcPr>
                <w:p w14:paraId="0046AD63" w14:textId="77777777" w:rsidR="00E46952" w:rsidRPr="005F41F6" w:rsidRDefault="00E46952" w:rsidP="00E46952">
                  <w:pPr>
                    <w:jc w:val="center"/>
                    <w:rPr>
                      <w:rFonts w:eastAsia="SimSun" w:hint="eastAsia"/>
                      <w:sz w:val="20"/>
                      <w:szCs w:val="20"/>
                      <w:lang w:eastAsia="zh-CN"/>
                    </w:rPr>
                  </w:pPr>
                </w:p>
              </w:tc>
              <w:tc>
                <w:tcPr>
                  <w:tcW w:w="802" w:type="dxa"/>
                </w:tcPr>
                <w:p w14:paraId="32766331" w14:textId="77777777" w:rsidR="00E46952" w:rsidRPr="005F41F6" w:rsidRDefault="00E46952" w:rsidP="00E46952">
                  <w:pPr>
                    <w:jc w:val="center"/>
                    <w:rPr>
                      <w:rFonts w:eastAsia="SimSun" w:hint="eastAsia"/>
                      <w:sz w:val="20"/>
                      <w:szCs w:val="20"/>
                      <w:lang w:eastAsia="zh-CN"/>
                    </w:rPr>
                  </w:pPr>
                </w:p>
              </w:tc>
              <w:tc>
                <w:tcPr>
                  <w:tcW w:w="802" w:type="dxa"/>
                </w:tcPr>
                <w:p w14:paraId="02C8196F" w14:textId="77777777" w:rsidR="00E46952" w:rsidRPr="005F41F6" w:rsidRDefault="00E46952" w:rsidP="00E46952">
                  <w:pPr>
                    <w:jc w:val="center"/>
                    <w:rPr>
                      <w:rFonts w:eastAsia="SimSun" w:hint="eastAsia"/>
                      <w:sz w:val="20"/>
                      <w:szCs w:val="20"/>
                      <w:lang w:eastAsia="zh-CN"/>
                    </w:rPr>
                  </w:pPr>
                </w:p>
              </w:tc>
            </w:tr>
            <w:tr w:rsidR="00E46952" w:rsidRPr="005F41F6" w14:paraId="6A9015F1" w14:textId="77777777" w:rsidTr="00E46952">
              <w:trPr>
                <w:trHeight w:val="230"/>
                <w:jc w:val="center"/>
              </w:trPr>
              <w:tc>
                <w:tcPr>
                  <w:tcW w:w="3207" w:type="dxa"/>
                </w:tcPr>
                <w:p w14:paraId="61AB7901"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0A4E0FA8" w14:textId="77777777" w:rsidR="00E46952" w:rsidRPr="005F41F6" w:rsidRDefault="00E46952" w:rsidP="00E46952">
                  <w:pPr>
                    <w:jc w:val="center"/>
                    <w:rPr>
                      <w:rFonts w:eastAsia="SimSun" w:hint="eastAsia"/>
                      <w:sz w:val="20"/>
                      <w:szCs w:val="20"/>
                      <w:lang w:eastAsia="zh-CN"/>
                    </w:rPr>
                  </w:pPr>
                </w:p>
              </w:tc>
              <w:tc>
                <w:tcPr>
                  <w:tcW w:w="802" w:type="dxa"/>
                </w:tcPr>
                <w:p w14:paraId="6FBB4FE8" w14:textId="77777777" w:rsidR="00E46952" w:rsidRPr="005F41F6" w:rsidRDefault="00E46952" w:rsidP="00E46952">
                  <w:pPr>
                    <w:jc w:val="center"/>
                    <w:rPr>
                      <w:rFonts w:eastAsia="SimSun" w:hint="eastAsia"/>
                      <w:sz w:val="20"/>
                      <w:szCs w:val="20"/>
                      <w:lang w:eastAsia="zh-CN"/>
                    </w:rPr>
                  </w:pPr>
                </w:p>
              </w:tc>
              <w:tc>
                <w:tcPr>
                  <w:tcW w:w="802" w:type="dxa"/>
                </w:tcPr>
                <w:p w14:paraId="7FF57A1A" w14:textId="77777777" w:rsidR="00E46952" w:rsidRPr="005F41F6" w:rsidRDefault="00E46952" w:rsidP="00E46952">
                  <w:pPr>
                    <w:jc w:val="center"/>
                    <w:rPr>
                      <w:rFonts w:eastAsia="SimSun" w:hint="eastAsia"/>
                      <w:sz w:val="20"/>
                      <w:szCs w:val="20"/>
                      <w:lang w:eastAsia="zh-CN"/>
                    </w:rPr>
                  </w:pPr>
                </w:p>
              </w:tc>
              <w:tc>
                <w:tcPr>
                  <w:tcW w:w="802" w:type="dxa"/>
                </w:tcPr>
                <w:p w14:paraId="075A3D59" w14:textId="77777777" w:rsidR="00E46952" w:rsidRPr="005F41F6" w:rsidRDefault="00E46952" w:rsidP="00E46952">
                  <w:pPr>
                    <w:jc w:val="center"/>
                    <w:rPr>
                      <w:rFonts w:eastAsia="SimSun" w:hint="eastAsia"/>
                      <w:sz w:val="20"/>
                      <w:szCs w:val="20"/>
                      <w:lang w:eastAsia="zh-CN"/>
                    </w:rPr>
                  </w:pPr>
                </w:p>
              </w:tc>
              <w:tc>
                <w:tcPr>
                  <w:tcW w:w="802" w:type="dxa"/>
                </w:tcPr>
                <w:p w14:paraId="2BF02339" w14:textId="77777777" w:rsidR="00E46952" w:rsidRPr="005F41F6" w:rsidRDefault="00E46952" w:rsidP="00E46952">
                  <w:pPr>
                    <w:jc w:val="center"/>
                    <w:rPr>
                      <w:rFonts w:eastAsia="SimSun" w:hint="eastAsia"/>
                      <w:sz w:val="20"/>
                      <w:szCs w:val="20"/>
                      <w:lang w:eastAsia="zh-CN"/>
                    </w:rPr>
                  </w:pPr>
                </w:p>
              </w:tc>
              <w:tc>
                <w:tcPr>
                  <w:tcW w:w="802" w:type="dxa"/>
                </w:tcPr>
                <w:p w14:paraId="36841BC6" w14:textId="77777777" w:rsidR="00E46952" w:rsidRPr="005F41F6" w:rsidRDefault="00E46952" w:rsidP="00E46952">
                  <w:pPr>
                    <w:jc w:val="center"/>
                    <w:rPr>
                      <w:rFonts w:eastAsia="SimSun" w:hint="eastAsia"/>
                      <w:sz w:val="20"/>
                      <w:szCs w:val="20"/>
                      <w:lang w:eastAsia="zh-CN"/>
                    </w:rPr>
                  </w:pPr>
                </w:p>
              </w:tc>
              <w:tc>
                <w:tcPr>
                  <w:tcW w:w="802" w:type="dxa"/>
                </w:tcPr>
                <w:p w14:paraId="052A3B26" w14:textId="77777777" w:rsidR="00E46952" w:rsidRPr="005F41F6" w:rsidRDefault="00E46952" w:rsidP="00E46952">
                  <w:pPr>
                    <w:jc w:val="center"/>
                    <w:rPr>
                      <w:rFonts w:eastAsia="SimSun" w:hint="eastAsia"/>
                      <w:sz w:val="20"/>
                      <w:szCs w:val="20"/>
                      <w:lang w:eastAsia="zh-CN"/>
                    </w:rPr>
                  </w:pPr>
                </w:p>
              </w:tc>
              <w:tc>
                <w:tcPr>
                  <w:tcW w:w="802" w:type="dxa"/>
                </w:tcPr>
                <w:p w14:paraId="402BC778" w14:textId="77777777" w:rsidR="00E46952" w:rsidRPr="005F41F6" w:rsidRDefault="00E46952" w:rsidP="00E46952">
                  <w:pPr>
                    <w:jc w:val="center"/>
                    <w:rPr>
                      <w:rFonts w:eastAsia="SimSun" w:hint="eastAsia"/>
                      <w:sz w:val="20"/>
                      <w:szCs w:val="20"/>
                      <w:lang w:eastAsia="zh-CN"/>
                    </w:rPr>
                  </w:pPr>
                </w:p>
              </w:tc>
            </w:tr>
          </w:tbl>
          <w:p w14:paraId="34A6A61A" w14:textId="77777777" w:rsidR="00E46952" w:rsidRDefault="00E46952" w:rsidP="00E46952">
            <w:pPr>
              <w:rPr>
                <w:rFonts w:eastAsia="SimSun"/>
                <w:b/>
                <w:sz w:val="20"/>
                <w:szCs w:val="20"/>
                <w:lang w:eastAsia="zh-CN"/>
              </w:rPr>
            </w:pPr>
          </w:p>
          <w:p w14:paraId="783F0E55"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2615B962" w14:textId="77777777" w:rsidR="00E46952" w:rsidRPr="00C34190" w:rsidRDefault="00E46952" w:rsidP="00C34190">
            <w:pPr>
              <w:rPr>
                <w:rFonts w:eastAsia="SimSun"/>
                <w:b/>
                <w:sz w:val="18"/>
                <w:lang w:eastAsia="zh-CN"/>
              </w:rPr>
            </w:pPr>
          </w:p>
        </w:tc>
      </w:tr>
    </w:tbl>
    <w:p w14:paraId="132E71AF" w14:textId="77777777"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D7400"/>
    <w:rsid w:val="002E175B"/>
    <w:rsid w:val="002F4B63"/>
    <w:rsid w:val="002F6616"/>
    <w:rsid w:val="0031246C"/>
    <w:rsid w:val="0035099A"/>
    <w:rsid w:val="00370592"/>
    <w:rsid w:val="00394840"/>
    <w:rsid w:val="003D49DD"/>
    <w:rsid w:val="003F4EDD"/>
    <w:rsid w:val="003F703E"/>
    <w:rsid w:val="00404B8B"/>
    <w:rsid w:val="0041253C"/>
    <w:rsid w:val="00412994"/>
    <w:rsid w:val="00462CF2"/>
    <w:rsid w:val="00467F49"/>
    <w:rsid w:val="00476565"/>
    <w:rsid w:val="005614D1"/>
    <w:rsid w:val="005A44B0"/>
    <w:rsid w:val="005D7F3E"/>
    <w:rsid w:val="005F41F6"/>
    <w:rsid w:val="00606907"/>
    <w:rsid w:val="006318C8"/>
    <w:rsid w:val="00635DC1"/>
    <w:rsid w:val="006F1F69"/>
    <w:rsid w:val="006F205A"/>
    <w:rsid w:val="006F6FC6"/>
    <w:rsid w:val="007013B9"/>
    <w:rsid w:val="007043A5"/>
    <w:rsid w:val="0073496D"/>
    <w:rsid w:val="007376F6"/>
    <w:rsid w:val="00754420"/>
    <w:rsid w:val="00775454"/>
    <w:rsid w:val="00783CE8"/>
    <w:rsid w:val="00790169"/>
    <w:rsid w:val="008469CB"/>
    <w:rsid w:val="00890E62"/>
    <w:rsid w:val="00897A71"/>
    <w:rsid w:val="009352BF"/>
    <w:rsid w:val="009A03C4"/>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B6673E"/>
    <w:rsid w:val="00BE5CF1"/>
    <w:rsid w:val="00C34190"/>
    <w:rsid w:val="00C567FE"/>
    <w:rsid w:val="00C64054"/>
    <w:rsid w:val="00C744C3"/>
    <w:rsid w:val="00CA56C5"/>
    <w:rsid w:val="00CB1F5E"/>
    <w:rsid w:val="00CC5442"/>
    <w:rsid w:val="00CD2660"/>
    <w:rsid w:val="00CF0C47"/>
    <w:rsid w:val="00CF29D6"/>
    <w:rsid w:val="00D31C2A"/>
    <w:rsid w:val="00D942CA"/>
    <w:rsid w:val="00DB5C3F"/>
    <w:rsid w:val="00DD2D01"/>
    <w:rsid w:val="00DE0903"/>
    <w:rsid w:val="00DE1726"/>
    <w:rsid w:val="00DF5ADD"/>
    <w:rsid w:val="00E25616"/>
    <w:rsid w:val="00E46952"/>
    <w:rsid w:val="00E6669F"/>
    <w:rsid w:val="00E66FA5"/>
    <w:rsid w:val="00E75E6B"/>
    <w:rsid w:val="00EA32FF"/>
    <w:rsid w:val="00ED665B"/>
    <w:rsid w:val="00EF3415"/>
    <w:rsid w:val="00EF35EB"/>
    <w:rsid w:val="00F17962"/>
    <w:rsid w:val="00F30979"/>
    <w:rsid w:val="00F320EA"/>
    <w:rsid w:val="00F61D65"/>
    <w:rsid w:val="00F7766C"/>
    <w:rsid w:val="00F93B5F"/>
    <w:rsid w:val="00FA416E"/>
    <w:rsid w:val="00FA5253"/>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DB2663"/>
  <w15:chartTrackingRefBased/>
  <w15:docId w15:val="{3BD475F5-F934-4AA7-B538-5294A106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29D6"/>
    <w:pPr>
      <w:autoSpaceDE w:val="0"/>
      <w:autoSpaceDN w:val="0"/>
      <w:adjustRightInd w:val="0"/>
    </w:pPr>
    <w:rPr>
      <w:rFonts w:ascii="Arial" w:hAnsi="Arial" w:cs="Arial"/>
      <w:color w:val="000000"/>
      <w:sz w:val="24"/>
      <w:szCs w:val="24"/>
    </w:rPr>
  </w:style>
  <w:style w:type="character" w:customStyle="1" w:styleId="apple-converted-space">
    <w:name w:val="apple-converted-space"/>
    <w:rsid w:val="0041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5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2</cp:revision>
  <cp:lastPrinted>2011-08-08T20:50:00Z</cp:lastPrinted>
  <dcterms:created xsi:type="dcterms:W3CDTF">2013-10-06T19:22:00Z</dcterms:created>
  <dcterms:modified xsi:type="dcterms:W3CDTF">2013-10-06T19:22:00Z</dcterms:modified>
</cp:coreProperties>
</file>